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BA19B3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22604D" w:rsidRPr="00BA19B3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19B3">
        <w:rPr>
          <w:rFonts w:ascii="Times New Roman" w:hAnsi="Times New Roman" w:cs="Times New Roman"/>
          <w:b/>
        </w:rPr>
        <w:t xml:space="preserve">ТЕХНИЧЕСКОЕ ЗАДАНИЕ </w:t>
      </w:r>
    </w:p>
    <w:p w:rsidR="003B4EA8" w:rsidRPr="00BA19B3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19B3">
        <w:rPr>
          <w:rFonts w:ascii="Times New Roman" w:hAnsi="Times New Roman" w:cs="Times New Roman"/>
          <w:b/>
        </w:rPr>
        <w:t>ЗАПРОСА ПРЕДЛОЖЕНИЙ В ЭЛЕКТРОННОЙ ФОРМЕ №</w:t>
      </w:r>
      <w:r w:rsidR="005A0E55" w:rsidRPr="00BA19B3">
        <w:rPr>
          <w:rFonts w:ascii="Times New Roman" w:hAnsi="Times New Roman" w:cs="Times New Roman"/>
          <w:b/>
        </w:rPr>
        <w:t xml:space="preserve"> </w:t>
      </w:r>
      <w:r w:rsidR="000F6F5D">
        <w:rPr>
          <w:rFonts w:ascii="Times New Roman" w:hAnsi="Times New Roman" w:cs="Times New Roman"/>
          <w:b/>
        </w:rPr>
        <w:t>1458</w:t>
      </w:r>
      <w:bookmarkStart w:id="0" w:name="_GoBack"/>
      <w:bookmarkEnd w:id="0"/>
    </w:p>
    <w:p w:rsidR="003B4EA8" w:rsidRPr="00BA19B3" w:rsidRDefault="003B4EA8" w:rsidP="003B4EA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91"/>
        <w:gridCol w:w="1852"/>
        <w:gridCol w:w="8142"/>
      </w:tblGrid>
      <w:tr w:rsidR="003B4EA8" w:rsidRPr="00BA19B3" w:rsidTr="004C2893">
        <w:tc>
          <w:tcPr>
            <w:tcW w:w="491" w:type="dxa"/>
          </w:tcPr>
          <w:p w:rsidR="003B4EA8" w:rsidRPr="00BA19B3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2" w:type="dxa"/>
          </w:tcPr>
          <w:p w:rsidR="003B4EA8" w:rsidRPr="00BA19B3" w:rsidRDefault="003B4EA8" w:rsidP="00341E95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Уникальный номер закупки</w:t>
            </w:r>
          </w:p>
        </w:tc>
        <w:tc>
          <w:tcPr>
            <w:tcW w:w="8142" w:type="dxa"/>
          </w:tcPr>
          <w:p w:rsidR="003B4EA8" w:rsidRPr="00BA19B3" w:rsidRDefault="003B4EA8" w:rsidP="00341E95">
            <w:pPr>
              <w:rPr>
                <w:rFonts w:ascii="Times New Roman" w:hAnsi="Times New Roman" w:cs="Times New Roman"/>
              </w:rPr>
            </w:pPr>
          </w:p>
        </w:tc>
      </w:tr>
      <w:tr w:rsidR="003B4EA8" w:rsidRPr="00BA19B3" w:rsidTr="004C2893">
        <w:tc>
          <w:tcPr>
            <w:tcW w:w="491" w:type="dxa"/>
          </w:tcPr>
          <w:p w:rsidR="003B4EA8" w:rsidRPr="00BA19B3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2" w:type="dxa"/>
          </w:tcPr>
          <w:p w:rsidR="003B4EA8" w:rsidRPr="00BA19B3" w:rsidRDefault="003B4EA8" w:rsidP="00341E95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142" w:type="dxa"/>
          </w:tcPr>
          <w:p w:rsidR="003B4EA8" w:rsidRPr="00BA19B3" w:rsidRDefault="00D54513" w:rsidP="00341E95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BA19B3" w:rsidTr="004C2893">
        <w:tc>
          <w:tcPr>
            <w:tcW w:w="491" w:type="dxa"/>
          </w:tcPr>
          <w:p w:rsidR="003B4EA8" w:rsidRPr="00BA19B3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2" w:type="dxa"/>
          </w:tcPr>
          <w:p w:rsidR="003B4EA8" w:rsidRPr="00BA19B3" w:rsidRDefault="003B4EA8" w:rsidP="00341E95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8142" w:type="dxa"/>
          </w:tcPr>
          <w:p w:rsidR="003B4EA8" w:rsidRPr="00BA19B3" w:rsidRDefault="006B4057" w:rsidP="00341E95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BA19B3" w:rsidTr="005852C4">
        <w:trPr>
          <w:trHeight w:val="5376"/>
        </w:trPr>
        <w:tc>
          <w:tcPr>
            <w:tcW w:w="491" w:type="dxa"/>
          </w:tcPr>
          <w:p w:rsidR="003B4EA8" w:rsidRPr="00BA19B3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2" w:type="dxa"/>
          </w:tcPr>
          <w:p w:rsidR="003B4EA8" w:rsidRPr="00BA19B3" w:rsidRDefault="003B4EA8" w:rsidP="00341E95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Предмет закупки (наименование работ (услуг))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5720068"/>
              <w:placeholder>
                <w:docPart w:val="5F2348932A354DE28B1DFE4DC2E86BE0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color w:val="8496B0" w:themeColor="text2" w:themeTint="99"/>
                    <w:spacing w:val="10"/>
                  </w:rPr>
                  <w:id w:val="489229527"/>
                  <w:placeholder>
                    <w:docPart w:val="502306CE78C0431D8E3A1D8228A4B3D2"/>
                  </w:placeholder>
                </w:sdtPr>
                <w:sdtEndPr>
                  <w:rPr>
                    <w:rFonts w:eastAsiaTheme="minorHAnsi"/>
                    <w:color w:val="auto"/>
                    <w:spacing w:val="0"/>
                  </w:rPr>
                </w:sdtEndPr>
                <w:sdtContent>
                  <w:p w:rsidR="001F03CF" w:rsidRPr="00BA19B3" w:rsidRDefault="001F03CF" w:rsidP="001F03C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BA19B3">
                      <w:rPr>
                        <w:rFonts w:ascii="Times New Roman" w:hAnsi="Times New Roman" w:cs="Times New Roman"/>
                        <w:b/>
                      </w:rPr>
                      <w:t xml:space="preserve">Выполнение инженерно-геодезических </w:t>
                    </w:r>
                    <w:r w:rsidR="00E6733A" w:rsidRPr="00BA19B3">
                      <w:rPr>
                        <w:rFonts w:ascii="Times New Roman" w:hAnsi="Times New Roman" w:cs="Times New Roman"/>
                        <w:b/>
                      </w:rPr>
                      <w:t xml:space="preserve">и инженерно-геологических </w:t>
                    </w:r>
                    <w:r w:rsidRPr="00BA19B3">
                      <w:rPr>
                        <w:rFonts w:ascii="Times New Roman" w:hAnsi="Times New Roman" w:cs="Times New Roman"/>
                        <w:b/>
                      </w:rPr>
                      <w:t>работ по объектам</w:t>
                    </w:r>
                    <w:r w:rsidRPr="00BA19B3">
                      <w:rPr>
                        <w:rFonts w:ascii="Times New Roman" w:hAnsi="Times New Roman" w:cs="Times New Roman"/>
                      </w:rPr>
                      <w:t>:</w:t>
                    </w:r>
                  </w:p>
                  <w:p w:rsidR="00E6733A" w:rsidRPr="00BA19B3" w:rsidRDefault="00E6733A" w:rsidP="00E6733A">
                    <w:pPr>
                      <w:numPr>
                        <w:ilvl w:val="0"/>
                        <w:numId w:val="1"/>
                      </w:numPr>
                      <w:spacing w:after="200" w:line="276" w:lineRule="auto"/>
                      <w:contextualSpacing/>
                      <w:rPr>
                        <w:rFonts w:ascii="Times New Roman" w:hAnsi="Times New Roman" w:cs="Times New Roman"/>
                      </w:rPr>
                    </w:pPr>
                    <w:r w:rsidRPr="00BA19B3">
                      <w:rPr>
                        <w:rFonts w:ascii="Times New Roman" w:hAnsi="Times New Roman" w:cs="Times New Roman"/>
                      </w:rPr>
                      <w:t>«Газопровод среднего давления от точки подключения до границы земельного участка по адресу: г. Челябинск, ул. Первой Пятилетки,17. Технологическое присоединение».</w:t>
                    </w:r>
                  </w:p>
                  <w:p w:rsidR="00E6733A" w:rsidRPr="00BA19B3" w:rsidRDefault="00E6733A" w:rsidP="00E6733A">
                    <w:pPr>
                      <w:numPr>
                        <w:ilvl w:val="0"/>
                        <w:numId w:val="1"/>
                      </w:numPr>
                      <w:spacing w:after="200" w:line="276" w:lineRule="auto"/>
                      <w:contextualSpacing/>
                      <w:rPr>
                        <w:rFonts w:ascii="Times New Roman" w:hAnsi="Times New Roman" w:cs="Times New Roman"/>
                      </w:rPr>
                    </w:pPr>
                    <w:r w:rsidRPr="00BA19B3">
                      <w:rPr>
                        <w:rFonts w:ascii="Times New Roman" w:hAnsi="Times New Roman" w:cs="Times New Roman"/>
                      </w:rPr>
                      <w:t>«Газопровод низкого давления от точки подключения до границы земельного участка по адресу: г. Челябинск, ул. Молодогвардейцев, земельный участок 74:36:0711003:33. Технологическое присоединение».</w:t>
                    </w:r>
                  </w:p>
                  <w:p w:rsidR="00E6733A" w:rsidRPr="00BA19B3" w:rsidRDefault="00E6733A" w:rsidP="00E6733A">
                    <w:pPr>
                      <w:numPr>
                        <w:ilvl w:val="0"/>
                        <w:numId w:val="1"/>
                      </w:numPr>
                      <w:spacing w:after="200" w:line="276" w:lineRule="auto"/>
                      <w:contextualSpacing/>
                      <w:rPr>
                        <w:rFonts w:ascii="Times New Roman" w:hAnsi="Times New Roman" w:cs="Times New Roman"/>
                      </w:rPr>
                    </w:pPr>
                    <w:r w:rsidRPr="00BA19B3">
                      <w:rPr>
                        <w:rFonts w:ascii="Times New Roman" w:hAnsi="Times New Roman" w:cs="Times New Roman"/>
                      </w:rPr>
                      <w:t>«Газопровод низкого давления от точки подключения до границы земельного участка по адресу: г. Челябинск, пересечение Профинтерна-Каменогорская, КН74:36:0000000:562. Технологическое присоединение».</w:t>
                    </w:r>
                  </w:p>
                  <w:p w:rsidR="00E6733A" w:rsidRPr="00BA19B3" w:rsidRDefault="00E6733A" w:rsidP="00E6733A">
                    <w:pPr>
                      <w:numPr>
                        <w:ilvl w:val="0"/>
                        <w:numId w:val="1"/>
                      </w:numPr>
                      <w:spacing w:after="200" w:line="276" w:lineRule="auto"/>
                      <w:contextualSpacing/>
                      <w:rPr>
                        <w:rFonts w:ascii="Times New Roman" w:hAnsi="Times New Roman" w:cs="Times New Roman"/>
                      </w:rPr>
                    </w:pPr>
                    <w:r w:rsidRPr="00BA19B3">
                      <w:rPr>
                        <w:rFonts w:ascii="Times New Roman" w:hAnsi="Times New Roman" w:cs="Times New Roman"/>
                      </w:rPr>
                      <w:t>«Газопровод низкого давления от точки подключения до границы земельного участка по адресу: г. Челябинск, Ленинский район, ул. Копейское шоссе,49А. Технологическое присоединение».</w:t>
                    </w:r>
                  </w:p>
                  <w:p w:rsidR="005852C4" w:rsidRPr="00BA19B3" w:rsidRDefault="005852C4" w:rsidP="001F03CF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1F03CF" w:rsidRPr="00BA19B3" w:rsidRDefault="001F03CF" w:rsidP="001F03CF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4C2893" w:rsidRPr="00BA19B3" w:rsidRDefault="001D05CD" w:rsidP="004C2893">
                    <w:pPr>
                      <w:jc w:val="center"/>
                      <w:rPr>
                        <w:rFonts w:ascii="Times New Roman" w:eastAsia="Times New Roman" w:hAnsi="Times New Roman" w:cs="Times New Roman"/>
                        <w:bCs/>
                        <w:color w:val="8496B0" w:themeColor="text2" w:themeTint="99"/>
                        <w:spacing w:val="10"/>
                      </w:rPr>
                    </w:pPr>
                    <w:r w:rsidRPr="00BA19B3">
                      <w:rPr>
                        <w:rFonts w:ascii="Times New Roman" w:hAnsi="Times New Roman" w:cs="Times New Roman"/>
                      </w:rPr>
                      <w:t>.</w:t>
                    </w:r>
                  </w:p>
                </w:sdtContent>
              </w:sdt>
              <w:p w:rsidR="00DA2E8A" w:rsidRPr="00BA19B3" w:rsidRDefault="007F6779" w:rsidP="00DA2E8A">
                <w:pPr>
                  <w:spacing w:after="200" w:line="276" w:lineRule="auto"/>
                  <w:jc w:val="both"/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3B4EA8" w:rsidRPr="00BA19B3" w:rsidRDefault="003B4EA8" w:rsidP="00986637">
            <w:pPr>
              <w:rPr>
                <w:rFonts w:ascii="Times New Roman" w:hAnsi="Times New Roman" w:cs="Times New Roman"/>
              </w:rPr>
            </w:pPr>
          </w:p>
        </w:tc>
      </w:tr>
      <w:tr w:rsidR="006B4057" w:rsidRPr="00BA19B3" w:rsidTr="00E6733A">
        <w:trPr>
          <w:trHeight w:val="132"/>
        </w:trPr>
        <w:tc>
          <w:tcPr>
            <w:tcW w:w="491" w:type="dxa"/>
          </w:tcPr>
          <w:p w:rsidR="006B4057" w:rsidRPr="00BA19B3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2" w:type="dxa"/>
          </w:tcPr>
          <w:p w:rsidR="006B4057" w:rsidRPr="00BA19B3" w:rsidRDefault="006B4057" w:rsidP="00341E95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Объект выполнения работ и его краткая характеристика</w:t>
            </w:r>
          </w:p>
        </w:tc>
        <w:tc>
          <w:tcPr>
            <w:tcW w:w="8142" w:type="dxa"/>
          </w:tcPr>
          <w:p w:rsidR="00EA6CAE" w:rsidRPr="00BA19B3" w:rsidRDefault="007F6779" w:rsidP="00492A6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8496B0" w:themeColor="text2" w:themeTint="99"/>
                  <w:spacing w:val="10"/>
                </w:rPr>
                <w:id w:val="-1869522142"/>
                <w:placeholder>
                  <w:docPart w:val="6F49148CAD3D464DA731281050FF2E27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Cs/>
                      <w:spacing w:val="10"/>
                    </w:rPr>
                    <w:id w:val="1819301884"/>
                    <w:placeholder>
                      <w:docPart w:val="986F0709B5984940B7E8EB5C77A9318D"/>
                    </w:placeholder>
                    <w:showingPlcHdr/>
                  </w:sdtPr>
                  <w:sdtEndPr>
                    <w:rPr>
                      <w:color w:val="8496B0" w:themeColor="text2" w:themeTint="99"/>
                    </w:rPr>
                  </w:sdtEndPr>
                  <w:sdtContent>
                    <w:r w:rsidR="00E6733A" w:rsidRPr="00BA19B3">
                      <w:rPr>
                        <w:rStyle w:val="ad"/>
                        <w:rFonts w:ascii="Times New Roman" w:eastAsia="Times New Roman" w:hAnsi="Times New Roman" w:cs="Times New Roman"/>
                        <w:color w:val="8496B0" w:themeColor="text2" w:themeTint="99"/>
                        <w:spacing w:val="10"/>
                      </w:rPr>
                      <w:t>_________________________________________________________________________</w:t>
                    </w:r>
                  </w:sdtContent>
                </w:sdt>
              </w:sdtContent>
            </w:sdt>
          </w:p>
          <w:p w:rsidR="00E6733A" w:rsidRPr="00BA19B3" w:rsidRDefault="00E6733A" w:rsidP="00E6733A">
            <w:pPr>
              <w:rPr>
                <w:rFonts w:ascii="Times New Roman" w:hAnsi="Times New Roman" w:cs="Times New Roman"/>
                <w:b/>
              </w:rPr>
            </w:pPr>
            <w:r w:rsidRPr="00BA19B3">
              <w:rPr>
                <w:rFonts w:ascii="Times New Roman" w:hAnsi="Times New Roman" w:cs="Times New Roman"/>
                <w:b/>
              </w:rPr>
              <w:t>Выполнение инженерно-геодезических и инженерно-геологических работ по объектам</w:t>
            </w:r>
            <w:r w:rsidRPr="00BA19B3">
              <w:rPr>
                <w:rFonts w:ascii="Times New Roman" w:hAnsi="Times New Roman" w:cs="Times New Roman"/>
              </w:rPr>
              <w:t>:</w:t>
            </w:r>
          </w:p>
          <w:p w:rsidR="00E6733A" w:rsidRPr="00BA19B3" w:rsidRDefault="00E6733A" w:rsidP="00E6733A">
            <w:pPr>
              <w:pStyle w:val="ae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«Газопровод среднего давления от точки подключения до границы земельного участка по адресу: г. Челябинск, ул. Первой Пятилетки,17. Технологическое присоединение».</w:t>
            </w:r>
          </w:p>
          <w:p w:rsidR="00E6733A" w:rsidRPr="00BA19B3" w:rsidRDefault="00E6733A" w:rsidP="00E6733A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ул. Молодогвардейцев, земельный участок 74:36:0711003:33. Технологическое присоединение».</w:t>
            </w:r>
          </w:p>
          <w:p w:rsidR="00E6733A" w:rsidRPr="00BA19B3" w:rsidRDefault="00E6733A" w:rsidP="00E6733A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пересечение Профинтерна-Каменогорская, КН74:36:0000000:562. Технологическое присоединение».</w:t>
            </w:r>
          </w:p>
          <w:p w:rsidR="00E6733A" w:rsidRPr="00BA19B3" w:rsidRDefault="00E6733A" w:rsidP="00E6733A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«Газопровод низкого давления от точки подключения до границы земельного участка по адресу: г. Челябинск, Ленинский район, ул. Копейское шоссе,49А. Технологическое присоединение».</w:t>
            </w:r>
          </w:p>
          <w:p w:rsidR="00E6733A" w:rsidRPr="00BA19B3" w:rsidRDefault="00E6733A" w:rsidP="00E6733A">
            <w:pPr>
              <w:rPr>
                <w:rFonts w:ascii="Times New Roman" w:hAnsi="Times New Roman" w:cs="Times New Roman"/>
                <w:b/>
              </w:rPr>
            </w:pPr>
          </w:p>
          <w:p w:rsidR="00E6733A" w:rsidRPr="00BA19B3" w:rsidRDefault="00E6733A" w:rsidP="00E6733A">
            <w:pPr>
              <w:rPr>
                <w:rFonts w:ascii="Times New Roman" w:hAnsi="Times New Roman" w:cs="Times New Roman"/>
              </w:rPr>
            </w:pPr>
          </w:p>
          <w:p w:rsidR="00E6733A" w:rsidRPr="00BA19B3" w:rsidRDefault="00E6733A" w:rsidP="00492A63">
            <w:pPr>
              <w:rPr>
                <w:rFonts w:ascii="Times New Roman" w:hAnsi="Times New Roman" w:cs="Times New Roman"/>
                <w:b/>
              </w:rPr>
            </w:pPr>
          </w:p>
          <w:p w:rsidR="0053167C" w:rsidRPr="00BA19B3" w:rsidRDefault="0053167C" w:rsidP="0053167C">
            <w:pPr>
              <w:widowControl w:val="0"/>
              <w:ind w:left="720"/>
              <w:contextualSpacing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 xml:space="preserve"> </w:t>
            </w:r>
          </w:p>
          <w:p w:rsidR="00EA6CAE" w:rsidRPr="00BA19B3" w:rsidRDefault="00EA6CAE" w:rsidP="00492A63">
            <w:pPr>
              <w:spacing w:after="200" w:line="276" w:lineRule="auto"/>
              <w:ind w:left="1080"/>
              <w:contextualSpacing/>
              <w:rPr>
                <w:rFonts w:ascii="Times New Roman" w:hAnsi="Times New Roman" w:cs="Times New Roman"/>
              </w:rPr>
            </w:pPr>
          </w:p>
          <w:p w:rsidR="001F03CF" w:rsidRPr="00BA19B3" w:rsidRDefault="001F03CF" w:rsidP="001F03CF">
            <w:pPr>
              <w:rPr>
                <w:rFonts w:ascii="Times New Roman" w:hAnsi="Times New Roman" w:cs="Times New Roman"/>
              </w:rPr>
            </w:pPr>
          </w:p>
          <w:p w:rsidR="001F03CF" w:rsidRPr="00BA19B3" w:rsidRDefault="001F03CF" w:rsidP="00EA6C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4057" w:rsidRPr="00BA19B3" w:rsidTr="004C2893">
        <w:tc>
          <w:tcPr>
            <w:tcW w:w="491" w:type="dxa"/>
          </w:tcPr>
          <w:p w:rsidR="006B4057" w:rsidRPr="00BA19B3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52" w:type="dxa"/>
          </w:tcPr>
          <w:p w:rsidR="006B4057" w:rsidRPr="00BA19B3" w:rsidRDefault="006B4057" w:rsidP="00341E95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Место (регион) выполнения работ</w:t>
            </w:r>
          </w:p>
        </w:tc>
        <w:tc>
          <w:tcPr>
            <w:tcW w:w="8142" w:type="dxa"/>
          </w:tcPr>
          <w:p w:rsidR="006B4057" w:rsidRPr="00BA19B3" w:rsidRDefault="006B4057" w:rsidP="006B4057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Челябинская область, г. Челябинск</w:t>
            </w:r>
          </w:p>
        </w:tc>
      </w:tr>
      <w:tr w:rsidR="005A0E55" w:rsidRPr="00BA19B3" w:rsidTr="004C2893">
        <w:tc>
          <w:tcPr>
            <w:tcW w:w="491" w:type="dxa"/>
          </w:tcPr>
          <w:p w:rsidR="005A0E55" w:rsidRPr="00BA19B3" w:rsidRDefault="005A0E55" w:rsidP="005A0E55">
            <w:pPr>
              <w:jc w:val="center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2" w:type="dxa"/>
          </w:tcPr>
          <w:p w:rsidR="005A0E55" w:rsidRPr="00BA19B3" w:rsidRDefault="005A0E55" w:rsidP="005A0E55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Начальная (максимальная) цена</w:t>
            </w:r>
          </w:p>
        </w:tc>
        <w:tc>
          <w:tcPr>
            <w:tcW w:w="8142" w:type="dxa"/>
          </w:tcPr>
          <w:p w:rsidR="005A0E55" w:rsidRPr="00BA19B3" w:rsidRDefault="00BA19B3" w:rsidP="005A0E55">
            <w:pPr>
              <w:rPr>
                <w:rFonts w:ascii="Times New Roman" w:hAnsi="Times New Roman" w:cs="Times New Roman"/>
                <w:b/>
              </w:rPr>
            </w:pPr>
            <w:r w:rsidRPr="00BA19B3">
              <w:rPr>
                <w:rFonts w:ascii="Times New Roman" w:hAnsi="Times New Roman" w:cs="Times New Roman"/>
                <w:b/>
              </w:rPr>
              <w:t>776 601,83</w:t>
            </w:r>
            <w:r w:rsidR="005A0E55" w:rsidRPr="00BA19B3">
              <w:rPr>
                <w:rFonts w:ascii="Times New Roman" w:hAnsi="Times New Roman" w:cs="Times New Roman"/>
              </w:rPr>
              <w:t xml:space="preserve"> рублей (в т.ч. НДС)</w:t>
            </w:r>
          </w:p>
          <w:p w:rsidR="005A0E55" w:rsidRPr="00BA19B3" w:rsidRDefault="00BA19B3" w:rsidP="005A0E55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  <w:b/>
              </w:rPr>
              <w:t xml:space="preserve">647 168,19 </w:t>
            </w:r>
            <w:r w:rsidR="005A0E55" w:rsidRPr="00BA19B3">
              <w:rPr>
                <w:rFonts w:ascii="Times New Roman" w:hAnsi="Times New Roman" w:cs="Times New Roman"/>
              </w:rPr>
              <w:t>рублей (без НДС)</w:t>
            </w:r>
          </w:p>
        </w:tc>
      </w:tr>
      <w:tr w:rsidR="003B4EA8" w:rsidRPr="00BA19B3" w:rsidTr="004C2893">
        <w:tc>
          <w:tcPr>
            <w:tcW w:w="491" w:type="dxa"/>
          </w:tcPr>
          <w:p w:rsidR="003B4EA8" w:rsidRPr="00BA19B3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2" w:type="dxa"/>
          </w:tcPr>
          <w:p w:rsidR="003B4EA8" w:rsidRPr="00BA19B3" w:rsidRDefault="003B4EA8" w:rsidP="00341E95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Срок (период, график) выполнения работ (оказания услуг)</w:t>
            </w:r>
          </w:p>
        </w:tc>
        <w:tc>
          <w:tcPr>
            <w:tcW w:w="8142" w:type="dxa"/>
          </w:tcPr>
          <w:p w:rsidR="00A661A1" w:rsidRPr="00BA19B3" w:rsidRDefault="009C1F90" w:rsidP="00341E95">
            <w:pPr>
              <w:jc w:val="both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 xml:space="preserve">Начало выполнения работ –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528610947"/>
                <w:placeholder>
                  <w:docPart w:val="02892C8A3EEA40C2ACA8B8AC22C78AF0"/>
                </w:placeholder>
              </w:sdtPr>
              <w:sdtEndPr/>
              <w:sdtContent>
                <w:r w:rsidRPr="00BA19B3">
                  <w:rPr>
                    <w:rFonts w:ascii="Times New Roman" w:hAnsi="Times New Roman" w:cs="Times New Roman"/>
                    <w:bCs/>
                  </w:rPr>
                  <w:t>не позднее 5 календарных дней с даты подписания договора</w:t>
                </w:r>
              </w:sdtContent>
            </w:sdt>
          </w:p>
          <w:p w:rsidR="00A661A1" w:rsidRPr="00BA19B3" w:rsidRDefault="00A661A1" w:rsidP="00341E95">
            <w:pPr>
              <w:jc w:val="both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 xml:space="preserve">Минимальный срок выполнения работ – </w:t>
            </w:r>
            <w:r w:rsidR="00C95B2D" w:rsidRPr="00BA19B3">
              <w:rPr>
                <w:rFonts w:ascii="Times New Roman" w:hAnsi="Times New Roman" w:cs="Times New Roman"/>
              </w:rPr>
              <w:t>1</w:t>
            </w:r>
            <w:r w:rsidR="00B46208" w:rsidRPr="00BA19B3">
              <w:rPr>
                <w:rFonts w:ascii="Times New Roman" w:hAnsi="Times New Roman" w:cs="Times New Roman"/>
              </w:rPr>
              <w:t>5</w:t>
            </w:r>
            <w:r w:rsidRPr="00BA19B3">
              <w:rPr>
                <w:rFonts w:ascii="Times New Roman" w:hAnsi="Times New Roman" w:cs="Times New Roman"/>
              </w:rPr>
              <w:t xml:space="preserve"> календарных дней с даты начала выполнения работ.</w:t>
            </w:r>
          </w:p>
          <w:p w:rsidR="00A661A1" w:rsidRPr="00BA19B3" w:rsidRDefault="00D54513" w:rsidP="00A661A1">
            <w:pPr>
              <w:jc w:val="both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Максимал</w:t>
            </w:r>
            <w:r w:rsidR="00641DA8" w:rsidRPr="00BA19B3">
              <w:rPr>
                <w:rFonts w:ascii="Times New Roman" w:hAnsi="Times New Roman" w:cs="Times New Roman"/>
              </w:rPr>
              <w:t xml:space="preserve">ьный срок выполнения работ – </w:t>
            </w:r>
            <w:r w:rsidR="00F74104" w:rsidRPr="00BA19B3">
              <w:rPr>
                <w:rFonts w:ascii="Times New Roman" w:hAnsi="Times New Roman" w:cs="Times New Roman"/>
              </w:rPr>
              <w:t>30</w:t>
            </w:r>
            <w:r w:rsidR="00A661A1" w:rsidRPr="00BA19B3">
              <w:rPr>
                <w:rFonts w:ascii="Times New Roman" w:hAnsi="Times New Roman" w:cs="Times New Roman"/>
              </w:rPr>
              <w:t xml:space="preserve"> календарных дней с даты начала выполнения работ.</w:t>
            </w:r>
          </w:p>
          <w:p w:rsidR="00D54513" w:rsidRPr="00BA19B3" w:rsidRDefault="00D54513" w:rsidP="00341E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B2D" w:rsidRPr="00BA19B3" w:rsidTr="004C2893">
        <w:tc>
          <w:tcPr>
            <w:tcW w:w="491" w:type="dxa"/>
          </w:tcPr>
          <w:p w:rsidR="00C95B2D" w:rsidRPr="00BA19B3" w:rsidRDefault="00C95B2D" w:rsidP="00C95B2D">
            <w:pPr>
              <w:jc w:val="center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52" w:type="dxa"/>
          </w:tcPr>
          <w:p w:rsidR="00C95B2D" w:rsidRPr="00BA19B3" w:rsidRDefault="00C95B2D" w:rsidP="00C95B2D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8142" w:type="dxa"/>
          </w:tcPr>
          <w:p w:rsidR="00C95B2D" w:rsidRPr="00BA19B3" w:rsidRDefault="00B46208" w:rsidP="00C95B2D">
            <w:pPr>
              <w:jc w:val="both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До полного исполнения сторонами своих обязательств</w:t>
            </w:r>
            <w:r w:rsidR="00C95B2D" w:rsidRPr="00BA19B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95B2D" w:rsidRPr="00BA19B3" w:rsidTr="004C2893">
        <w:tc>
          <w:tcPr>
            <w:tcW w:w="491" w:type="dxa"/>
          </w:tcPr>
          <w:p w:rsidR="00C95B2D" w:rsidRPr="00BA19B3" w:rsidRDefault="00C95B2D" w:rsidP="00C95B2D">
            <w:pPr>
              <w:jc w:val="center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52" w:type="dxa"/>
          </w:tcPr>
          <w:p w:rsidR="00C95B2D" w:rsidRPr="00BA19B3" w:rsidRDefault="00C95B2D" w:rsidP="00C95B2D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График проведения работ</w:t>
            </w:r>
          </w:p>
        </w:tc>
        <w:tc>
          <w:tcPr>
            <w:tcW w:w="8142" w:type="dxa"/>
          </w:tcPr>
          <w:p w:rsidR="00C95B2D" w:rsidRPr="00BA19B3" w:rsidRDefault="00C95B2D" w:rsidP="00C95B2D">
            <w:pPr>
              <w:jc w:val="both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Не прилагается</w:t>
            </w:r>
          </w:p>
        </w:tc>
      </w:tr>
      <w:tr w:rsidR="00C95B2D" w:rsidRPr="00BA19B3" w:rsidTr="004C2893">
        <w:tc>
          <w:tcPr>
            <w:tcW w:w="491" w:type="dxa"/>
          </w:tcPr>
          <w:p w:rsidR="00C95B2D" w:rsidRPr="00BA19B3" w:rsidRDefault="00C95B2D" w:rsidP="00C95B2D">
            <w:pPr>
              <w:jc w:val="center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2" w:type="dxa"/>
          </w:tcPr>
          <w:p w:rsidR="00C95B2D" w:rsidRPr="00BA19B3" w:rsidRDefault="00C95B2D" w:rsidP="00C95B2D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Требование о членстве в СРО</w:t>
            </w:r>
          </w:p>
        </w:tc>
        <w:tc>
          <w:tcPr>
            <w:tcW w:w="8142" w:type="dxa"/>
          </w:tcPr>
          <w:p w:rsidR="00C95B2D" w:rsidRDefault="00610DB1" w:rsidP="00C95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95B2D" w:rsidRPr="00BA19B3">
              <w:rPr>
                <w:rFonts w:ascii="Times New Roman" w:hAnsi="Times New Roman" w:cs="Times New Roman"/>
              </w:rPr>
              <w:t>становлено</w:t>
            </w:r>
          </w:p>
          <w:tbl>
            <w:tblPr>
              <w:tblStyle w:val="a3"/>
              <w:tblW w:w="7297" w:type="dxa"/>
              <w:tblLayout w:type="fixed"/>
              <w:tblLook w:val="04A0" w:firstRow="1" w:lastRow="0" w:firstColumn="1" w:lastColumn="0" w:noHBand="0" w:noVBand="1"/>
            </w:tblPr>
            <w:tblGrid>
              <w:gridCol w:w="3611"/>
              <w:gridCol w:w="3686"/>
            </w:tblGrid>
            <w:tr w:rsidR="00093C57" w:rsidTr="00093C57">
              <w:trPr>
                <w:trHeight w:val="165"/>
              </w:trPr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Требования к Участнику закупки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Документы, подтверждающие соответствие Участника требованиям</w:t>
                  </w:r>
                </w:p>
              </w:tc>
            </w:tr>
            <w:tr w:rsidR="00093C57" w:rsidTr="00093C57">
              <w:trPr>
                <w:trHeight w:val="165"/>
              </w:trPr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 должен являться членом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 в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области инженерных изысканий.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отношении лиц, указанных в пункте 2.1 статьи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 Градостроительного кодекса Российской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случаев, перечисленных в пункте 2.1 статьи 47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Выписка из реестра членов саморегулируемой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организации в области инженерных изысканий (часть 4 статьи 55.17 Градостроительного кодекса Российской Федерации), членом которой является Участник, выданная не ранее одного месяца до даты подачи заявки Участником, содержащая сведения о том, что: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1. Участник является членом соответствующей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организации;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2. Участник вправе выполнять работы,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являющиеся предметом настоящей закупочной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процедуры;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3. Сведения об уровне ответственности Участника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Участником внесен взнос в компенсационный фонд обеспечения договорных обязательств.</w:t>
                  </w:r>
                </w:p>
              </w:tc>
            </w:tr>
            <w:tr w:rsidR="00093C57" w:rsidTr="00093C57">
              <w:trPr>
                <w:trHeight w:val="165"/>
              </w:trPr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Наличие у саморегулируемой организации,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членом которой является Участник,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компенсационного фонда обеспечения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договорных обязательств, сформированного в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соответствии со статьями 55.4 и 55.16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Федерации.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отношении лиц, указанных в пункте 2.1 статьи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 Градостроительного кодекса Российской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случаев, перечисленных в пункте 2.1 статьи 47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Федерации.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Выписка из государственного реестра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саморегулируемых организаций, выданная не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ранее двух месяцев до даты опубликования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Извещения, содержащая (или скриншот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государственного реестра саморегулируемых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организаций, размещенный на официальном сайте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 надзора за саморегулируемыми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организациями в сети «Интернет», содержащий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актуальные на дату подачи заявки) сведения о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организации, членом которой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является Участник, о размере сформированного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такой саморегулируемой организацией фонда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обеспечения договорных обязательств.</w:t>
                  </w:r>
                </w:p>
              </w:tc>
            </w:tr>
            <w:tr w:rsidR="00093C57" w:rsidTr="00093C57">
              <w:trPr>
                <w:trHeight w:val="165"/>
              </w:trPr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Совокупный размер обязательств Участника о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выполнении инженерных изысканий не должен превышать предельный размер обязательств, исходя из которого Участником был внесен взнос в компенсационный фонд обеспечения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договорных обязательств.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отношении лиц, указанных в пункте 2.1 статьи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 Градостроительного кодекса Российской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случаев, перечисленных в пункте 2.1 статьи 47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Федерации.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Подписанное Участником письмо в свободной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форме, подтверждающее, что совокупный размер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обязательств Участника о выполнении инженерных изысканий не превышает предельный размер обязательств, исходя из которого Участником был внесен взнос в компенсационный фонд обеспечения договорных обязательств.</w:t>
                  </w:r>
                </w:p>
              </w:tc>
            </w:tr>
            <w:tr w:rsidR="00093C57" w:rsidTr="00093C57">
              <w:trPr>
                <w:trHeight w:val="165"/>
              </w:trPr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 является лицом, указанным в пункте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2.1 статьи 47 Градостроительного кодекса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Российской Федерации, и при проведении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настоящей закупочной процедуры в отношении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данного участника применяется один из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случаев, перечисленных в пункте 2.1 статьи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 Градостроительного кодекса Российской Федерации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Подписанное Участником письмо в свободной</w:t>
                  </w:r>
                </w:p>
                <w:p w:rsidR="00093C57" w:rsidRDefault="00093C57" w:rsidP="00093C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форме, содержащее указание о том, что он является одним из лиц, указанных в пункте 2.1 статьи 47 Градостроительного кодекса Российской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Федерации (с указанием о том, каким конкретно лицом является участник), и в отношении такого Участника применяется один из случаев, перечисленных в пункте 2.1 статьи 47 Градостроительного кодекса Российской Федерации (с указанием о том, какой конкретно случай применяется в отношении участника).</w:t>
                  </w:r>
                </w:p>
              </w:tc>
            </w:tr>
          </w:tbl>
          <w:p w:rsidR="00093C57" w:rsidRPr="00BA19B3" w:rsidRDefault="00093C57" w:rsidP="00C95B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B2D" w:rsidRPr="00BA19B3" w:rsidTr="004C2893">
        <w:tc>
          <w:tcPr>
            <w:tcW w:w="491" w:type="dxa"/>
          </w:tcPr>
          <w:p w:rsidR="00C95B2D" w:rsidRPr="00BA19B3" w:rsidRDefault="00C95B2D" w:rsidP="00C95B2D">
            <w:pPr>
              <w:jc w:val="center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852" w:type="dxa"/>
          </w:tcPr>
          <w:p w:rsidR="00C95B2D" w:rsidRPr="00BA19B3" w:rsidRDefault="00C95B2D" w:rsidP="00C95B2D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Привлечение Участником закупки Субподрядчика</w:t>
            </w:r>
          </w:p>
        </w:tc>
        <w:tc>
          <w:tcPr>
            <w:tcW w:w="8142" w:type="dxa"/>
          </w:tcPr>
          <w:p w:rsidR="00C95B2D" w:rsidRPr="00BA19B3" w:rsidRDefault="00C95B2D" w:rsidP="00C95B2D">
            <w:pPr>
              <w:jc w:val="both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Допускается</w:t>
            </w:r>
          </w:p>
        </w:tc>
      </w:tr>
      <w:tr w:rsidR="00C95B2D" w:rsidRPr="00BA19B3" w:rsidTr="004C2893">
        <w:trPr>
          <w:trHeight w:val="285"/>
        </w:trPr>
        <w:tc>
          <w:tcPr>
            <w:tcW w:w="491" w:type="dxa"/>
          </w:tcPr>
          <w:p w:rsidR="00C95B2D" w:rsidRPr="00BA19B3" w:rsidRDefault="00C95B2D" w:rsidP="00C95B2D">
            <w:pPr>
              <w:jc w:val="center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52" w:type="dxa"/>
          </w:tcPr>
          <w:p w:rsidR="00C95B2D" w:rsidRPr="00BA19B3" w:rsidRDefault="00C95B2D" w:rsidP="00C95B2D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Состав, содержание и объем работ (услуг)</w:t>
            </w:r>
          </w:p>
        </w:tc>
        <w:tc>
          <w:tcPr>
            <w:tcW w:w="8142" w:type="dxa"/>
          </w:tcPr>
          <w:p w:rsidR="00C95B2D" w:rsidRPr="00BA19B3" w:rsidRDefault="00C95B2D" w:rsidP="00C95B2D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В соответствии с Приложениями № 1 и № 2 к ТЗ</w:t>
            </w:r>
          </w:p>
        </w:tc>
      </w:tr>
      <w:tr w:rsidR="00C95B2D" w:rsidRPr="00BA19B3" w:rsidTr="004C2893">
        <w:trPr>
          <w:trHeight w:val="137"/>
        </w:trPr>
        <w:tc>
          <w:tcPr>
            <w:tcW w:w="491" w:type="dxa"/>
          </w:tcPr>
          <w:p w:rsidR="00C95B2D" w:rsidRPr="00BA19B3" w:rsidRDefault="00C95B2D" w:rsidP="00C95B2D">
            <w:pPr>
              <w:jc w:val="center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52" w:type="dxa"/>
          </w:tcPr>
          <w:p w:rsidR="00C95B2D" w:rsidRPr="00BA19B3" w:rsidRDefault="00C95B2D" w:rsidP="00C95B2D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Порядок выполнения работ (оказания услуг)</w:t>
            </w:r>
          </w:p>
        </w:tc>
        <w:tc>
          <w:tcPr>
            <w:tcW w:w="8142" w:type="dxa"/>
          </w:tcPr>
          <w:p w:rsidR="00BA19B3" w:rsidRPr="00BA19B3" w:rsidRDefault="00BA19B3" w:rsidP="00BA19B3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Работы выполняются по заявкам Заказчика. В заявке указывается объем, перечень и адрес выполнения работ.</w:t>
            </w:r>
          </w:p>
          <w:p w:rsidR="00BA19B3" w:rsidRPr="00BA19B3" w:rsidRDefault="00BA19B3" w:rsidP="00BA19B3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 xml:space="preserve">Заказчик передает заявку Исполнителю: </w:t>
            </w:r>
          </w:p>
          <w:p w:rsidR="00BA19B3" w:rsidRPr="00BA19B3" w:rsidRDefault="00BA19B3" w:rsidP="00BA19B3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Техническое задание на производство инженерно-геодезических и инженерно-геологических изысканий.</w:t>
            </w:r>
          </w:p>
          <w:p w:rsidR="00BA19B3" w:rsidRPr="00BA19B3" w:rsidRDefault="00BA19B3" w:rsidP="00BA19B3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Выполнение работ своими собственными силами, без привлечения субподрядчиков.</w:t>
            </w:r>
          </w:p>
          <w:p w:rsidR="00BA19B3" w:rsidRPr="00BA19B3" w:rsidRDefault="00BA19B3" w:rsidP="00BA19B3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Исполнитель должен отчитаться за фактически выполненные работы по заявке, предоставив следующие документы:</w:t>
            </w:r>
          </w:p>
          <w:p w:rsidR="00BA19B3" w:rsidRPr="00BA19B3" w:rsidRDefault="00BA19B3" w:rsidP="00BA19B3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BA19B3">
              <w:rPr>
                <w:rFonts w:ascii="Times New Roman" w:hAnsi="Times New Roman" w:cs="Times New Roman"/>
              </w:rPr>
              <w:t xml:space="preserve">- Технический отчет по результатам инженерных изысканий на бумажном носителе (2 экз.) и в электронном виде (1 экз.) выдать Заказчику. </w:t>
            </w:r>
          </w:p>
          <w:p w:rsidR="00BA19B3" w:rsidRPr="00BA19B3" w:rsidRDefault="00BA19B3" w:rsidP="00BA19B3">
            <w:pPr>
              <w:rPr>
                <w:rFonts w:ascii="Times New Roman" w:hAnsi="Times New Roman" w:cs="Times New Roman"/>
                <w:color w:val="000000"/>
              </w:rPr>
            </w:pPr>
            <w:r w:rsidRPr="00BA19B3">
              <w:rPr>
                <w:rStyle w:val="FontStyle18"/>
                <w:rFonts w:eastAsia="Arial"/>
                <w:color w:val="000000"/>
                <w:sz w:val="22"/>
              </w:rPr>
              <w:t>- В электронном виде документация сдается в виде записи на оптический диск — 1 экз. в составе и в файлах соответствующих документов в возможных форматах, предусмотренных Приказом №783/пр от 12.05.2017г Минстроя России.</w:t>
            </w:r>
          </w:p>
          <w:p w:rsidR="00BA19B3" w:rsidRPr="00BA19B3" w:rsidRDefault="00BA19B3" w:rsidP="00BA19B3">
            <w:pPr>
              <w:rPr>
                <w:rFonts w:ascii="Times New Roman" w:hAnsi="Times New Roman" w:cs="Times New Roman"/>
                <w:color w:val="000000"/>
              </w:rPr>
            </w:pPr>
            <w:r w:rsidRPr="00BA19B3">
              <w:rPr>
                <w:rFonts w:ascii="Times New Roman" w:hAnsi="Times New Roman" w:cs="Times New Roman"/>
                <w:color w:val="000000"/>
              </w:rPr>
              <w:t>- В одном экземпляре Технический отчет по результатам инженерных изысканий представить в Главное Управление Архитектуры и Градостроительства Администрации г. Челябинска.</w:t>
            </w:r>
          </w:p>
          <w:p w:rsidR="00BA19B3" w:rsidRPr="00BA19B3" w:rsidRDefault="00BA19B3" w:rsidP="00BA19B3">
            <w:pPr>
              <w:rPr>
                <w:rFonts w:ascii="Times New Roman" w:hAnsi="Times New Roman" w:cs="Times New Roman"/>
                <w:color w:val="000000"/>
              </w:rPr>
            </w:pPr>
            <w:r w:rsidRPr="00BA19B3">
              <w:rPr>
                <w:rFonts w:ascii="Times New Roman" w:hAnsi="Times New Roman" w:cs="Times New Roman"/>
                <w:color w:val="000000"/>
              </w:rPr>
              <w:t>- Предоставление сметы для обоснования стоимости работ.</w:t>
            </w:r>
          </w:p>
          <w:p w:rsidR="00BA19B3" w:rsidRPr="00BA19B3" w:rsidRDefault="00BA19B3" w:rsidP="00BA19B3">
            <w:pPr>
              <w:spacing w:line="100" w:lineRule="atLeast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lang w:eastAsia="ar-SA"/>
              </w:rPr>
            </w:pPr>
            <w:r w:rsidRPr="00BA19B3">
              <w:rPr>
                <w:rFonts w:ascii="Times New Roman" w:eastAsia="MS Mincho" w:hAnsi="Times New Roman" w:cs="Times New Roman"/>
                <w:lang w:eastAsia="ar-SA"/>
              </w:rPr>
              <w:t>- По окончанию полевых, лабораторных и камеральных работ необходимо провести внутренний контроль и приемку работ и составить соответствующий акт.</w:t>
            </w:r>
          </w:p>
          <w:p w:rsidR="00BA19B3" w:rsidRPr="00BA19B3" w:rsidRDefault="00BA19B3" w:rsidP="00BA19B3">
            <w:pPr>
              <w:rPr>
                <w:rFonts w:ascii="Times New Roman" w:hAnsi="Times New Roman" w:cs="Times New Roman"/>
                <w:color w:val="000000"/>
              </w:rPr>
            </w:pPr>
            <w:r w:rsidRPr="00BA19B3">
              <w:rPr>
                <w:rFonts w:ascii="Times New Roman" w:eastAsia="MS Mincho" w:hAnsi="Times New Roman" w:cs="Times New Roman"/>
                <w:b/>
                <w:bCs/>
                <w:i/>
                <w:iCs/>
                <w:lang w:eastAsia="ar-SA"/>
              </w:rPr>
              <w:t xml:space="preserve">   </w:t>
            </w:r>
            <w:r w:rsidRPr="00BA19B3">
              <w:rPr>
                <w:rFonts w:ascii="Times New Roman" w:eastAsia="MS Mincho" w:hAnsi="Times New Roman" w:cs="Times New Roman"/>
                <w:lang w:eastAsia="ar-SA"/>
              </w:rPr>
              <w:t xml:space="preserve">  Завершенные полевые, лабораторные и камеральные работы от отдельных исполнителей подлежат приёмке начальником геологической группы, с составлением акта сдачи-приёмки.</w:t>
            </w:r>
          </w:p>
          <w:p w:rsidR="00BA19B3" w:rsidRPr="00BA19B3" w:rsidRDefault="00BA19B3" w:rsidP="00BA19B3">
            <w:pPr>
              <w:rPr>
                <w:rFonts w:ascii="Times New Roman" w:hAnsi="Times New Roman" w:cs="Times New Roman"/>
                <w:color w:val="000000"/>
              </w:rPr>
            </w:pPr>
            <w:r w:rsidRPr="00BA19B3">
              <w:rPr>
                <w:rFonts w:ascii="Times New Roman" w:hAnsi="Times New Roman" w:cs="Times New Roman"/>
                <w:color w:val="000000"/>
              </w:rPr>
              <w:t>- Дополнительные требования:</w:t>
            </w:r>
          </w:p>
          <w:p w:rsidR="00BA19B3" w:rsidRPr="00BA19B3" w:rsidRDefault="00BA19B3" w:rsidP="00BA19B3">
            <w:pPr>
              <w:rPr>
                <w:rFonts w:ascii="Times New Roman" w:hAnsi="Times New Roman" w:cs="Times New Roman"/>
                <w:color w:val="000000"/>
              </w:rPr>
            </w:pPr>
            <w:r w:rsidRPr="00BA19B3">
              <w:rPr>
                <w:rFonts w:ascii="Times New Roman" w:hAnsi="Times New Roman" w:cs="Times New Roman"/>
                <w:color w:val="000000"/>
              </w:rPr>
              <w:t>1) Система высот – Балтийская.</w:t>
            </w:r>
          </w:p>
          <w:p w:rsidR="00BA19B3" w:rsidRPr="00BA19B3" w:rsidRDefault="00BA19B3" w:rsidP="00BA19B3">
            <w:pPr>
              <w:rPr>
                <w:rFonts w:ascii="Times New Roman" w:hAnsi="Times New Roman" w:cs="Times New Roman"/>
                <w:color w:val="000000"/>
              </w:rPr>
            </w:pPr>
            <w:r w:rsidRPr="00BA19B3">
              <w:rPr>
                <w:rFonts w:ascii="Times New Roman" w:hAnsi="Times New Roman" w:cs="Times New Roman"/>
                <w:color w:val="000000"/>
              </w:rPr>
              <w:t xml:space="preserve">2) Система координат – местная. </w:t>
            </w:r>
          </w:p>
          <w:p w:rsidR="00BA19B3" w:rsidRPr="00BA19B3" w:rsidRDefault="00BA19B3" w:rsidP="00BA19B3">
            <w:pPr>
              <w:rPr>
                <w:rFonts w:ascii="Times New Roman" w:hAnsi="Times New Roman" w:cs="Times New Roman"/>
                <w:color w:val="000000"/>
              </w:rPr>
            </w:pPr>
            <w:r w:rsidRPr="00BA19B3">
              <w:rPr>
                <w:rFonts w:ascii="Times New Roman" w:hAnsi="Times New Roman" w:cs="Times New Roman"/>
                <w:color w:val="000000"/>
              </w:rPr>
              <w:t>3) Показать отметки поверхности земли вдоль трассы проектируемого газопровода.</w:t>
            </w:r>
          </w:p>
          <w:p w:rsidR="00BA19B3" w:rsidRPr="00BA19B3" w:rsidRDefault="00BA19B3" w:rsidP="00BA19B3">
            <w:pPr>
              <w:rPr>
                <w:rFonts w:ascii="Times New Roman" w:hAnsi="Times New Roman" w:cs="Times New Roman"/>
                <w:color w:val="000000"/>
              </w:rPr>
            </w:pPr>
            <w:r w:rsidRPr="00BA19B3">
              <w:rPr>
                <w:rFonts w:ascii="Times New Roman" w:hAnsi="Times New Roman" w:cs="Times New Roman"/>
                <w:color w:val="000000"/>
              </w:rPr>
              <w:t>4) Нанести все деревья в пределах границ корректировки съемки.</w:t>
            </w:r>
          </w:p>
          <w:p w:rsidR="00BA19B3" w:rsidRPr="00BA19B3" w:rsidRDefault="00BA19B3" w:rsidP="00BA19B3">
            <w:pPr>
              <w:rPr>
                <w:rFonts w:ascii="Times New Roman" w:hAnsi="Times New Roman" w:cs="Times New Roman"/>
                <w:color w:val="000000"/>
              </w:rPr>
            </w:pPr>
            <w:r w:rsidRPr="00BA19B3">
              <w:rPr>
                <w:rFonts w:ascii="Times New Roman" w:hAnsi="Times New Roman" w:cs="Times New Roman"/>
                <w:color w:val="000000"/>
              </w:rPr>
              <w:t>5) Уточнить наличие недействующих инженерных коммуникаций.</w:t>
            </w:r>
          </w:p>
          <w:p w:rsidR="00BA19B3" w:rsidRPr="00BA19B3" w:rsidRDefault="00BA19B3" w:rsidP="00BA19B3">
            <w:pPr>
              <w:rPr>
                <w:rFonts w:ascii="Times New Roman" w:hAnsi="Times New Roman" w:cs="Times New Roman"/>
                <w:color w:val="000000"/>
              </w:rPr>
            </w:pPr>
            <w:r w:rsidRPr="00BA19B3">
              <w:rPr>
                <w:rFonts w:ascii="Times New Roman" w:hAnsi="Times New Roman" w:cs="Times New Roman"/>
                <w:color w:val="000000"/>
              </w:rPr>
              <w:t>6) Согласовать с эксплуатирующими организациями положение и наличие существующих инженерных коммуникаций.</w:t>
            </w:r>
          </w:p>
          <w:p w:rsidR="00BA19B3" w:rsidRPr="00BA19B3" w:rsidRDefault="00BA19B3" w:rsidP="00BA19B3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BA19B3" w:rsidRPr="00BA19B3" w:rsidRDefault="00BA19B3" w:rsidP="00BA19B3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Материалы исполнительной съемки нанести на городские планшеты и кальки.</w:t>
            </w:r>
          </w:p>
          <w:p w:rsidR="00BA19B3" w:rsidRPr="00BA19B3" w:rsidRDefault="00BA19B3" w:rsidP="00BA19B3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-Акт о приемке выполненных работ;</w:t>
            </w:r>
          </w:p>
          <w:p w:rsidR="00BA19B3" w:rsidRPr="00BA19B3" w:rsidRDefault="00BA19B3" w:rsidP="00BA19B3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-Счет в 1-м экземпляре.</w:t>
            </w:r>
          </w:p>
          <w:p w:rsidR="00BA19B3" w:rsidRPr="00BA19B3" w:rsidRDefault="00BA19B3" w:rsidP="00BA19B3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Объем и перечень работ, указанный в заявке, формируется на основании Приложения №1 к Техническому заданию.</w:t>
            </w:r>
          </w:p>
          <w:p w:rsidR="00BA19B3" w:rsidRPr="00BA19B3" w:rsidRDefault="00BA19B3" w:rsidP="00BA19B3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Стоимость работ включает в себя все расходы Исполнителя, связанные с исполнением обязательств по настоящему договору, в т.ч. стоимость товаров используемых для выполнения работ по договору.</w:t>
            </w:r>
          </w:p>
          <w:p w:rsidR="00BA19B3" w:rsidRPr="00BA19B3" w:rsidRDefault="00BA19B3" w:rsidP="00BA19B3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 xml:space="preserve">Работы выполняются в соответствии с Постановлением Правительства Российской Федерации от 30.12.2013 № 1314 «Об утверждении правил подключения (технологического присоединения) объектов капитального строительства к сетям </w:t>
            </w:r>
            <w:r w:rsidRPr="00BA19B3">
              <w:rPr>
                <w:rFonts w:ascii="Times New Roman" w:hAnsi="Times New Roman" w:cs="Times New Roman"/>
              </w:rPr>
              <w:lastRenderedPageBreak/>
              <w:t>газораспределения, а также об изменении и признании утратившими силу некоторых актов Правительства Российской Федерации».</w:t>
            </w:r>
          </w:p>
          <w:p w:rsidR="00C95B2D" w:rsidRPr="00BA19B3" w:rsidRDefault="00BA19B3" w:rsidP="00BA19B3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Оплата выполненных работ производится Заказчиком после подписания Сторонами Акта о приемке выполненных работ.</w:t>
            </w:r>
          </w:p>
        </w:tc>
      </w:tr>
      <w:tr w:rsidR="00C95B2D" w:rsidRPr="00BA19B3" w:rsidTr="004C2893">
        <w:trPr>
          <w:trHeight w:val="846"/>
        </w:trPr>
        <w:tc>
          <w:tcPr>
            <w:tcW w:w="491" w:type="dxa"/>
          </w:tcPr>
          <w:p w:rsidR="00C95B2D" w:rsidRPr="00BA19B3" w:rsidRDefault="00C95B2D" w:rsidP="00C95B2D">
            <w:pPr>
              <w:jc w:val="center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852" w:type="dxa"/>
          </w:tcPr>
          <w:p w:rsidR="00C95B2D" w:rsidRPr="00BA19B3" w:rsidRDefault="00C95B2D" w:rsidP="00C95B2D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8142" w:type="dxa"/>
          </w:tcPr>
          <w:p w:rsidR="00BA19B3" w:rsidRPr="00BA19B3" w:rsidRDefault="00BA19B3" w:rsidP="00BA19B3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BA19B3">
              <w:rPr>
                <w:rFonts w:ascii="Times New Roman" w:hAnsi="Times New Roman" w:cs="Times New Roman"/>
                <w:color w:val="000000"/>
              </w:rPr>
              <w:t>1. Качество выполнения работ (оказания услуг) должно отвечать требованиям нормативно-правовых актов, регламентирующих вид деятельности, являющейся предметом Закупки;</w:t>
            </w:r>
          </w:p>
          <w:p w:rsidR="00BA19B3" w:rsidRPr="00BA19B3" w:rsidRDefault="00BA19B3" w:rsidP="00BA19B3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BA19B3">
              <w:rPr>
                <w:rFonts w:ascii="Times New Roman" w:hAnsi="Times New Roman" w:cs="Times New Roman"/>
                <w:color w:val="000000"/>
              </w:rPr>
              <w:t>2. Работы (услуги) должны быть выполнены (оказаны) в соответствии с требованиями ГОСТ, СНиП, ТУ, СН и других нормативных документов, устанавливающих требования к работам(услугам), являющимся предметом договора, в соответствии с законодательством РФ.</w:t>
            </w:r>
          </w:p>
          <w:p w:rsidR="00BA19B3" w:rsidRPr="00BA19B3" w:rsidRDefault="00BA19B3" w:rsidP="00BA19B3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BA19B3">
              <w:rPr>
                <w:rFonts w:ascii="Times New Roman" w:hAnsi="Times New Roman" w:cs="Times New Roman"/>
                <w:color w:val="000000"/>
              </w:rPr>
              <w:t>3. Качество выполнения работ (оказания услуг) должно отвечать требованиям Федеральных законов № 116 ФЗ от 20.06.97 г. «О промышленной безопасности опасных производственных объектов», № 184 ФЗ от 27.12.2002 «О техническом регулировании» и Постановлению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C95B2D" w:rsidRPr="00BA19B3" w:rsidRDefault="00BA19B3" w:rsidP="00BA19B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BA19B3">
              <w:rPr>
                <w:rFonts w:ascii="Times New Roman" w:hAnsi="Times New Roman" w:cs="Times New Roman"/>
                <w:color w:val="000000"/>
              </w:rPr>
              <w:t>4. Иные требования – в соответствии с Техническим заданием, являющимся неотъемлемой частью настоящей Документации.</w:t>
            </w:r>
          </w:p>
        </w:tc>
      </w:tr>
      <w:tr w:rsidR="00C95B2D" w:rsidRPr="00BA19B3" w:rsidTr="004C2893">
        <w:trPr>
          <w:trHeight w:val="102"/>
        </w:trPr>
        <w:tc>
          <w:tcPr>
            <w:tcW w:w="491" w:type="dxa"/>
          </w:tcPr>
          <w:p w:rsidR="00C95B2D" w:rsidRPr="00BA19B3" w:rsidRDefault="00C95B2D" w:rsidP="00C95B2D">
            <w:pPr>
              <w:jc w:val="center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52" w:type="dxa"/>
          </w:tcPr>
          <w:p w:rsidR="00C95B2D" w:rsidRPr="00BA19B3" w:rsidRDefault="00C95B2D" w:rsidP="00C95B2D">
            <w:pPr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  <w:bCs/>
                <w:lang w:eastAsia="ar-SA"/>
              </w:rPr>
              <w:t>Перечень нормативной документации:</w:t>
            </w:r>
          </w:p>
        </w:tc>
        <w:tc>
          <w:tcPr>
            <w:tcW w:w="8142" w:type="dxa"/>
          </w:tcPr>
          <w:p w:rsidR="00C95B2D" w:rsidRPr="00BA19B3" w:rsidRDefault="00BA19B3" w:rsidP="00C95B2D">
            <w:pPr>
              <w:widowControl w:val="0"/>
              <w:overflowPunct w:val="0"/>
              <w:autoSpaceDE w:val="0"/>
              <w:ind w:right="196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-</w:t>
            </w:r>
          </w:p>
        </w:tc>
      </w:tr>
      <w:tr w:rsidR="00C95B2D" w:rsidRPr="00BA19B3" w:rsidTr="005852C4">
        <w:trPr>
          <w:trHeight w:val="1549"/>
        </w:trPr>
        <w:tc>
          <w:tcPr>
            <w:tcW w:w="491" w:type="dxa"/>
          </w:tcPr>
          <w:p w:rsidR="00C95B2D" w:rsidRPr="00BA19B3" w:rsidRDefault="00C95B2D" w:rsidP="00C95B2D">
            <w:pPr>
              <w:jc w:val="center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52" w:type="dxa"/>
          </w:tcPr>
          <w:p w:rsidR="00C95B2D" w:rsidRPr="00BA19B3" w:rsidRDefault="00C95B2D" w:rsidP="00C95B2D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BA19B3">
              <w:rPr>
                <w:rFonts w:ascii="Times New Roman" w:hAnsi="Times New Roman" w:cs="Times New Roman"/>
                <w:bCs/>
                <w:lang w:eastAsia="ar-SA"/>
              </w:rPr>
              <w:t>Контактная информация Заказчика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1281867250"/>
              <w:placeholder>
                <w:docPart w:val="63C4EDA10E824CBF9C8D1BA374830CDC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1798133048"/>
                  <w:placeholder>
                    <w:docPart w:val="D2E7B416209C483AA3BE42777EDC7095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Cs/>
                      </w:rPr>
                      <w:id w:val="2086420257"/>
                      <w:placeholder>
                        <w:docPart w:val="1A51AE07C56C4599B9EDC5284D2BF3A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</w:rPr>
                          <w:id w:val="981669310"/>
                          <w:placeholder>
                            <w:docPart w:val="938C5E688ED4402FA0E70AB8BAA23947"/>
                          </w:placeholder>
                        </w:sdtPr>
                        <w:sdtEndPr/>
                        <w:sdtContent>
                          <w:p w:rsidR="00C95B2D" w:rsidRPr="00BA19B3" w:rsidRDefault="00C95B2D" w:rsidP="00C95B2D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A19B3">
                              <w:rPr>
                                <w:rFonts w:ascii="Times New Roman" w:hAnsi="Times New Roman" w:cs="Times New Roman"/>
                                <w:bCs/>
                              </w:rPr>
                              <w:t>Акционерное общество «Челябинскгоргаз»</w:t>
                            </w:r>
                          </w:p>
                          <w:p w:rsidR="00C95B2D" w:rsidRPr="00BA19B3" w:rsidRDefault="00C95B2D" w:rsidP="00C95B2D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A19B3">
                              <w:rPr>
                                <w:rFonts w:ascii="Times New Roman" w:hAnsi="Times New Roman" w:cs="Times New Roman"/>
                                <w:bCs/>
                              </w:rPr>
                              <w:t>АО «Челябинскгоргаз»</w:t>
                            </w:r>
                          </w:p>
                          <w:p w:rsidR="00C95B2D" w:rsidRPr="00BA19B3" w:rsidRDefault="00C95B2D" w:rsidP="00C95B2D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A19B3">
                              <w:rPr>
                                <w:rFonts w:ascii="Times New Roman" w:hAnsi="Times New Roman" w:cs="Times New Roman"/>
                                <w:bCs/>
                              </w:rPr>
                              <w:t>Место нахождения и почтовый адрес: 454087, г. Челябинск, ул. Рылеева, 8.</w:t>
                            </w:r>
                          </w:p>
                          <w:p w:rsidR="00C95B2D" w:rsidRPr="00BA19B3" w:rsidRDefault="00C95B2D" w:rsidP="00C95B2D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A19B3">
                              <w:rPr>
                                <w:rFonts w:ascii="Times New Roman" w:hAnsi="Times New Roman" w:cs="Times New Roman"/>
                                <w:bCs/>
                              </w:rPr>
                              <w:t>Контактное лицо: Петров Алексей Борисович: 8(351)729-35-49</w:t>
                            </w:r>
                          </w:p>
                          <w:p w:rsidR="00C95B2D" w:rsidRPr="00BA19B3" w:rsidRDefault="00C95B2D" w:rsidP="00C95B2D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A19B3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Адрес электронной почты: </w:t>
                            </w:r>
                            <w:r w:rsidRPr="00BA19B3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A</w:t>
                            </w:r>
                            <w:r w:rsidRPr="00BA19B3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BA19B3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Petrov</w:t>
                            </w:r>
                            <w:r w:rsidRPr="00BA19B3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@</w:t>
                            </w:r>
                            <w:r w:rsidRPr="00BA19B3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chelgaz</w:t>
                            </w:r>
                            <w:r w:rsidRPr="00BA19B3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BA19B3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ru</w:t>
                            </w:r>
                          </w:p>
                        </w:sdtContent>
                      </w:sdt>
                      <w:p w:rsidR="00C95B2D" w:rsidRPr="00BA19B3" w:rsidRDefault="007F6779" w:rsidP="00C95B2D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sdtContent>
                  </w:sdt>
                  <w:p w:rsidR="00C95B2D" w:rsidRPr="00BA19B3" w:rsidRDefault="007F6779" w:rsidP="00C95B2D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</w:p>
                </w:sdtContent>
              </w:sdt>
              <w:p w:rsidR="00C95B2D" w:rsidRPr="00BA19B3" w:rsidRDefault="007F6779" w:rsidP="00C95B2D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C95B2D" w:rsidRPr="00BA19B3" w:rsidRDefault="00C95B2D" w:rsidP="00C95B2D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C95B2D" w:rsidRPr="00BA19B3" w:rsidTr="004C2893">
        <w:trPr>
          <w:trHeight w:val="102"/>
        </w:trPr>
        <w:tc>
          <w:tcPr>
            <w:tcW w:w="491" w:type="dxa"/>
          </w:tcPr>
          <w:p w:rsidR="00C95B2D" w:rsidRPr="00BA19B3" w:rsidRDefault="00C95B2D" w:rsidP="00C95B2D">
            <w:pPr>
              <w:jc w:val="center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52" w:type="dxa"/>
          </w:tcPr>
          <w:p w:rsidR="00C95B2D" w:rsidRPr="00BA19B3" w:rsidRDefault="00C95B2D" w:rsidP="00C95B2D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BA19B3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заявки</w:t>
            </w:r>
          </w:p>
        </w:tc>
        <w:tc>
          <w:tcPr>
            <w:tcW w:w="8142" w:type="dxa"/>
          </w:tcPr>
          <w:p w:rsidR="00C95B2D" w:rsidRPr="00BA19B3" w:rsidRDefault="00C95B2D" w:rsidP="00C95B2D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BA19B3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C95B2D" w:rsidRPr="00BA19B3" w:rsidTr="004C2893">
        <w:trPr>
          <w:trHeight w:val="102"/>
        </w:trPr>
        <w:tc>
          <w:tcPr>
            <w:tcW w:w="491" w:type="dxa"/>
          </w:tcPr>
          <w:p w:rsidR="00C95B2D" w:rsidRPr="00BA19B3" w:rsidRDefault="00C95B2D" w:rsidP="00C95B2D">
            <w:pPr>
              <w:jc w:val="center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52" w:type="dxa"/>
          </w:tcPr>
          <w:p w:rsidR="00C95B2D" w:rsidRPr="00BA19B3" w:rsidRDefault="00C95B2D" w:rsidP="00C95B2D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BA19B3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8142" w:type="dxa"/>
          </w:tcPr>
          <w:p w:rsidR="00C95B2D" w:rsidRPr="00BA19B3" w:rsidRDefault="00C95B2D" w:rsidP="00C95B2D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BA19B3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C95B2D" w:rsidRPr="00BA19B3" w:rsidTr="005852C4">
        <w:trPr>
          <w:trHeight w:val="1862"/>
        </w:trPr>
        <w:tc>
          <w:tcPr>
            <w:tcW w:w="491" w:type="dxa"/>
          </w:tcPr>
          <w:p w:rsidR="00C95B2D" w:rsidRPr="00BA19B3" w:rsidRDefault="00C95B2D" w:rsidP="00C95B2D">
            <w:pPr>
              <w:jc w:val="center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52" w:type="dxa"/>
          </w:tcPr>
          <w:p w:rsidR="00C95B2D" w:rsidRPr="00BA19B3" w:rsidRDefault="00C95B2D" w:rsidP="00C95B2D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BA19B3">
              <w:rPr>
                <w:rFonts w:ascii="Times New Roman" w:hAnsi="Times New Roman" w:cs="Times New Roman"/>
                <w:bCs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8142" w:type="dxa"/>
          </w:tcPr>
          <w:p w:rsidR="00C95B2D" w:rsidRPr="00BA19B3" w:rsidRDefault="00C95B2D" w:rsidP="00C95B2D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BA19B3">
              <w:rPr>
                <w:rFonts w:ascii="Times New Roman" w:hAnsi="Times New Roman" w:cs="Times New Roman"/>
                <w:bCs/>
                <w:lang w:eastAsia="ar-SA"/>
              </w:rPr>
              <w:t>Не предоставляется</w:t>
            </w:r>
          </w:p>
        </w:tc>
      </w:tr>
      <w:tr w:rsidR="00C95B2D" w:rsidRPr="00BA19B3" w:rsidTr="004C2893">
        <w:trPr>
          <w:trHeight w:val="167"/>
        </w:trPr>
        <w:tc>
          <w:tcPr>
            <w:tcW w:w="491" w:type="dxa"/>
          </w:tcPr>
          <w:p w:rsidR="00C95B2D" w:rsidRPr="00BA19B3" w:rsidRDefault="00C95B2D" w:rsidP="00C95B2D">
            <w:pPr>
              <w:jc w:val="center"/>
              <w:rPr>
                <w:rFonts w:ascii="Times New Roman" w:hAnsi="Times New Roman" w:cs="Times New Roman"/>
              </w:rPr>
            </w:pPr>
            <w:r w:rsidRPr="00BA19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52" w:type="dxa"/>
          </w:tcPr>
          <w:p w:rsidR="00C95B2D" w:rsidRPr="00BA19B3" w:rsidRDefault="00C95B2D" w:rsidP="00C95B2D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BA19B3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условия</w:t>
            </w:r>
          </w:p>
        </w:tc>
        <w:tc>
          <w:tcPr>
            <w:tcW w:w="8142" w:type="dxa"/>
          </w:tcPr>
          <w:p w:rsidR="00BA19B3" w:rsidRPr="00BA19B3" w:rsidRDefault="00BA19B3" w:rsidP="00BA19B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BA19B3">
              <w:rPr>
                <w:rFonts w:ascii="Times New Roman" w:hAnsi="Times New Roman" w:cs="Times New Roman"/>
                <w:bCs/>
                <w:lang w:eastAsia="ar-SA"/>
              </w:rPr>
              <w:t>Привлечение субподрядчика – допускается.</w:t>
            </w:r>
          </w:p>
          <w:p w:rsidR="00BA19B3" w:rsidRPr="00BA19B3" w:rsidRDefault="00BA19B3" w:rsidP="00BA19B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BA19B3" w:rsidRPr="00BA19B3" w:rsidRDefault="00BA19B3" w:rsidP="00BA19B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BA19B3">
              <w:rPr>
                <w:rFonts w:ascii="Times New Roman" w:hAnsi="Times New Roman" w:cs="Times New Roman"/>
                <w:bCs/>
                <w:lang w:eastAsia="ar-SA"/>
              </w:rPr>
              <w:t>Условия оплаты выполненных работ:</w:t>
            </w:r>
          </w:p>
          <w:p w:rsidR="00C95B2D" w:rsidRPr="00BA19B3" w:rsidRDefault="00BA19B3" w:rsidP="00BA19B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BA19B3">
              <w:rPr>
                <w:rFonts w:ascii="Times New Roman" w:hAnsi="Times New Roman" w:cs="Times New Roman"/>
                <w:bCs/>
                <w:lang w:eastAsia="ar-SA"/>
              </w:rPr>
              <w:t>15 (пятнадцать) рабочих дней от даты подписания Сторонами Акта о приемке выполненных работ.</w:t>
            </w:r>
          </w:p>
        </w:tc>
      </w:tr>
    </w:tbl>
    <w:p w:rsidR="003B4EA8" w:rsidRPr="00BA19B3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RPr="00BA19B3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BA19B3" w:rsidRDefault="003B4EA8" w:rsidP="00341E95">
            <w:pP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A19B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BA19B3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BA19B3">
              <w:rPr>
                <w:rFonts w:ascii="Times New Roman" w:eastAsia="Times New Roman" w:hAnsi="Times New Roman" w:cs="Times New Roman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BA19B3" w:rsidRDefault="00BA19B3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BA19B3">
              <w:rPr>
                <w:rFonts w:ascii="Times New Roman" w:eastAsia="Times New Roman" w:hAnsi="Times New Roman" w:cs="Times New Roman"/>
                <w:lang w:eastAsia="ru-RU" w:bidi="he-IL"/>
              </w:rPr>
              <w:t>Сметная документация</w:t>
            </w:r>
          </w:p>
        </w:tc>
      </w:tr>
      <w:tr w:rsidR="006B4057" w:rsidRPr="00BA19B3" w:rsidTr="00C81BB0">
        <w:trPr>
          <w:trHeight w:val="223"/>
        </w:trPr>
        <w:tc>
          <w:tcPr>
            <w:tcW w:w="3787" w:type="dxa"/>
            <w:vMerge/>
          </w:tcPr>
          <w:p w:rsidR="006B4057" w:rsidRPr="00BA19B3" w:rsidRDefault="006B4057" w:rsidP="00341E95">
            <w:pP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66" w:type="dxa"/>
          </w:tcPr>
          <w:p w:rsidR="006B4057" w:rsidRPr="00BA19B3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BA19B3">
              <w:rPr>
                <w:rFonts w:ascii="Times New Roman" w:eastAsia="Times New Roman" w:hAnsi="Times New Roman" w:cs="Times New Roman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BA19B3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</w:p>
        </w:tc>
      </w:tr>
    </w:tbl>
    <w:p w:rsidR="003B4EA8" w:rsidRPr="00BA19B3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3B4EA8" w:rsidRPr="00BA19B3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sectPr w:rsidR="003B4EA8" w:rsidRPr="00BA19B3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79" w:rsidRDefault="007F6779" w:rsidP="003B4EA8">
      <w:pPr>
        <w:spacing w:after="0" w:line="240" w:lineRule="auto"/>
      </w:pPr>
      <w:r>
        <w:separator/>
      </w:r>
    </w:p>
  </w:endnote>
  <w:endnote w:type="continuationSeparator" w:id="0">
    <w:p w:rsidR="007F6779" w:rsidRDefault="007F6779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79" w:rsidRDefault="007F6779" w:rsidP="003B4EA8">
      <w:pPr>
        <w:spacing w:after="0" w:line="240" w:lineRule="auto"/>
      </w:pPr>
      <w:r>
        <w:separator/>
      </w:r>
    </w:p>
  </w:footnote>
  <w:footnote w:type="continuationSeparator" w:id="0">
    <w:p w:rsidR="007F6779" w:rsidRDefault="007F6779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762"/>
    <w:multiLevelType w:val="hybridMultilevel"/>
    <w:tmpl w:val="320A1B80"/>
    <w:lvl w:ilvl="0" w:tplc="FA346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123EC"/>
    <w:multiLevelType w:val="hybridMultilevel"/>
    <w:tmpl w:val="E7F6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C1B6B"/>
    <w:multiLevelType w:val="hybridMultilevel"/>
    <w:tmpl w:val="8F66A5F6"/>
    <w:lvl w:ilvl="0" w:tplc="2460E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6A6F92"/>
    <w:multiLevelType w:val="hybridMultilevel"/>
    <w:tmpl w:val="0AC478FC"/>
    <w:lvl w:ilvl="0" w:tplc="FB0EE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D571C5"/>
    <w:multiLevelType w:val="hybridMultilevel"/>
    <w:tmpl w:val="8F66A5F6"/>
    <w:lvl w:ilvl="0" w:tplc="2460E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CD132E"/>
    <w:multiLevelType w:val="hybridMultilevel"/>
    <w:tmpl w:val="C4B8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34F78"/>
    <w:multiLevelType w:val="hybridMultilevel"/>
    <w:tmpl w:val="C4B8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73BEC"/>
    <w:multiLevelType w:val="hybridMultilevel"/>
    <w:tmpl w:val="8F66A5F6"/>
    <w:lvl w:ilvl="0" w:tplc="2460E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FF6879"/>
    <w:multiLevelType w:val="hybridMultilevel"/>
    <w:tmpl w:val="C4B8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01F9"/>
    <w:rsid w:val="00030CCD"/>
    <w:rsid w:val="00036361"/>
    <w:rsid w:val="0004218C"/>
    <w:rsid w:val="00063FE2"/>
    <w:rsid w:val="0006588B"/>
    <w:rsid w:val="00074184"/>
    <w:rsid w:val="00087A65"/>
    <w:rsid w:val="00093C57"/>
    <w:rsid w:val="000B59C2"/>
    <w:rsid w:val="000B6818"/>
    <w:rsid w:val="000C2D4F"/>
    <w:rsid w:val="000D23E8"/>
    <w:rsid w:val="000D398B"/>
    <w:rsid w:val="000F6F5D"/>
    <w:rsid w:val="0010087A"/>
    <w:rsid w:val="00151993"/>
    <w:rsid w:val="00160849"/>
    <w:rsid w:val="00191F40"/>
    <w:rsid w:val="00192CAF"/>
    <w:rsid w:val="001C5F67"/>
    <w:rsid w:val="001D05CD"/>
    <w:rsid w:val="001F03CF"/>
    <w:rsid w:val="001F68E8"/>
    <w:rsid w:val="0022604D"/>
    <w:rsid w:val="00291368"/>
    <w:rsid w:val="003B139D"/>
    <w:rsid w:val="003B4EA8"/>
    <w:rsid w:val="003C65E2"/>
    <w:rsid w:val="003D4E08"/>
    <w:rsid w:val="00462041"/>
    <w:rsid w:val="00464823"/>
    <w:rsid w:val="00481D66"/>
    <w:rsid w:val="00487CE7"/>
    <w:rsid w:val="00492A63"/>
    <w:rsid w:val="004C2893"/>
    <w:rsid w:val="004C5ADF"/>
    <w:rsid w:val="004F7F00"/>
    <w:rsid w:val="00512487"/>
    <w:rsid w:val="00524052"/>
    <w:rsid w:val="0053167C"/>
    <w:rsid w:val="00542D35"/>
    <w:rsid w:val="00572F2C"/>
    <w:rsid w:val="005852C4"/>
    <w:rsid w:val="00590F91"/>
    <w:rsid w:val="005A0E55"/>
    <w:rsid w:val="005B329E"/>
    <w:rsid w:val="005E6783"/>
    <w:rsid w:val="00606835"/>
    <w:rsid w:val="00610DB1"/>
    <w:rsid w:val="0061329A"/>
    <w:rsid w:val="00641DA8"/>
    <w:rsid w:val="00656B70"/>
    <w:rsid w:val="006709A3"/>
    <w:rsid w:val="00671A77"/>
    <w:rsid w:val="006B4057"/>
    <w:rsid w:val="006B6E48"/>
    <w:rsid w:val="006C59B6"/>
    <w:rsid w:val="006D676C"/>
    <w:rsid w:val="00717502"/>
    <w:rsid w:val="00737068"/>
    <w:rsid w:val="00784616"/>
    <w:rsid w:val="007976EB"/>
    <w:rsid w:val="007C04C7"/>
    <w:rsid w:val="007F0390"/>
    <w:rsid w:val="007F087C"/>
    <w:rsid w:val="007F6779"/>
    <w:rsid w:val="008042B5"/>
    <w:rsid w:val="0081294A"/>
    <w:rsid w:val="00831ABA"/>
    <w:rsid w:val="00844098"/>
    <w:rsid w:val="008747B3"/>
    <w:rsid w:val="0088246D"/>
    <w:rsid w:val="008978D2"/>
    <w:rsid w:val="008A5CDF"/>
    <w:rsid w:val="008A74F8"/>
    <w:rsid w:val="008C1495"/>
    <w:rsid w:val="008E4298"/>
    <w:rsid w:val="00903300"/>
    <w:rsid w:val="0091605C"/>
    <w:rsid w:val="0095693D"/>
    <w:rsid w:val="00986637"/>
    <w:rsid w:val="00987E5E"/>
    <w:rsid w:val="009C1F90"/>
    <w:rsid w:val="00A05897"/>
    <w:rsid w:val="00A45084"/>
    <w:rsid w:val="00A661A1"/>
    <w:rsid w:val="00A825D0"/>
    <w:rsid w:val="00AA0D6F"/>
    <w:rsid w:val="00AB0C20"/>
    <w:rsid w:val="00AB536F"/>
    <w:rsid w:val="00B177BD"/>
    <w:rsid w:val="00B46208"/>
    <w:rsid w:val="00B57CDC"/>
    <w:rsid w:val="00B76B76"/>
    <w:rsid w:val="00B85509"/>
    <w:rsid w:val="00BA19B3"/>
    <w:rsid w:val="00BA7FA2"/>
    <w:rsid w:val="00BD1E0A"/>
    <w:rsid w:val="00C01C95"/>
    <w:rsid w:val="00C03EBA"/>
    <w:rsid w:val="00C81BB0"/>
    <w:rsid w:val="00C95B2D"/>
    <w:rsid w:val="00CA6B23"/>
    <w:rsid w:val="00CC11F8"/>
    <w:rsid w:val="00CD06BF"/>
    <w:rsid w:val="00CE7314"/>
    <w:rsid w:val="00D02522"/>
    <w:rsid w:val="00D17CD6"/>
    <w:rsid w:val="00D22DB5"/>
    <w:rsid w:val="00D24D68"/>
    <w:rsid w:val="00D54513"/>
    <w:rsid w:val="00D566D0"/>
    <w:rsid w:val="00D83071"/>
    <w:rsid w:val="00DA2E8A"/>
    <w:rsid w:val="00DB3504"/>
    <w:rsid w:val="00E1232B"/>
    <w:rsid w:val="00E25A19"/>
    <w:rsid w:val="00E6733A"/>
    <w:rsid w:val="00E67AD7"/>
    <w:rsid w:val="00EA6CAE"/>
    <w:rsid w:val="00EB52BB"/>
    <w:rsid w:val="00EC4B0E"/>
    <w:rsid w:val="00EE5F94"/>
    <w:rsid w:val="00EF3BC0"/>
    <w:rsid w:val="00F40A9E"/>
    <w:rsid w:val="00F553F8"/>
    <w:rsid w:val="00F603F2"/>
    <w:rsid w:val="00F74104"/>
    <w:rsid w:val="00F75A10"/>
    <w:rsid w:val="00F93C0C"/>
    <w:rsid w:val="00FB43B0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8978D2"/>
    <w:rPr>
      <w:color w:val="808080"/>
    </w:rPr>
  </w:style>
  <w:style w:type="paragraph" w:styleId="ae">
    <w:name w:val="List Paragraph"/>
    <w:basedOn w:val="a"/>
    <w:uiPriority w:val="34"/>
    <w:qFormat/>
    <w:rsid w:val="00606835"/>
    <w:pPr>
      <w:ind w:left="720"/>
      <w:contextualSpacing/>
    </w:pPr>
  </w:style>
  <w:style w:type="character" w:customStyle="1" w:styleId="FontStyle18">
    <w:name w:val="Font Style18"/>
    <w:basedOn w:val="a0"/>
    <w:rsid w:val="00524052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2348932A354DE28B1DFE4DC2E86B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B31E0-1BD3-4567-A3BF-B9DF64022E19}"/>
      </w:docPartPr>
      <w:docPartBody>
        <w:p w:rsidR="00510651" w:rsidRDefault="00F92B84" w:rsidP="00F92B84">
          <w:pPr>
            <w:pStyle w:val="5F2348932A354DE28B1DFE4DC2E86BE0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502306CE78C0431D8E3A1D8228A4B3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8AD15-BAA7-44F0-BF34-4BFE6A720064}"/>
      </w:docPartPr>
      <w:docPartBody>
        <w:p w:rsidR="00A23384" w:rsidRDefault="00271FA3" w:rsidP="00271FA3">
          <w:pPr>
            <w:pStyle w:val="502306CE78C0431D8E3A1D8228A4B3D2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6F49148CAD3D464DA731281050FF2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2C65D-1F12-4310-A2FA-D6DDD1CD9800}"/>
      </w:docPartPr>
      <w:docPartBody>
        <w:p w:rsidR="000A7ED8" w:rsidRDefault="00A23384" w:rsidP="00A23384">
          <w:pPr>
            <w:pStyle w:val="6F49148CAD3D464DA731281050FF2E2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986F0709B5984940B7E8EB5C77A93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79465-BFF9-433E-95CF-2158868F890F}"/>
      </w:docPartPr>
      <w:docPartBody>
        <w:p w:rsidR="000A7ED8" w:rsidRDefault="00A23384" w:rsidP="00A23384">
          <w:pPr>
            <w:pStyle w:val="986F0709B5984940B7E8EB5C77A9318D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63C4EDA10E824CBF9C8D1BA374830C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BADD4-AFF3-44BA-BEC5-7F1849351584}"/>
      </w:docPartPr>
      <w:docPartBody>
        <w:p w:rsidR="00377487" w:rsidRDefault="00331998" w:rsidP="00331998">
          <w:pPr>
            <w:pStyle w:val="63C4EDA10E824CBF9C8D1BA374830CDC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D2E7B416209C483AA3BE42777EDC7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35B9DD-FFC0-47B3-B084-C9C02B745CC5}"/>
      </w:docPartPr>
      <w:docPartBody>
        <w:p w:rsidR="00377487" w:rsidRDefault="00331998" w:rsidP="00331998">
          <w:pPr>
            <w:pStyle w:val="D2E7B416209C483AA3BE42777EDC7095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1A51AE07C56C4599B9EDC5284D2BF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CBF3B-3EDF-4C72-A65B-9BC52163BFEC}"/>
      </w:docPartPr>
      <w:docPartBody>
        <w:p w:rsidR="00377487" w:rsidRDefault="00331998" w:rsidP="00331998">
          <w:pPr>
            <w:pStyle w:val="1A51AE07C56C4599B9EDC5284D2BF3A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938C5E688ED4402FA0E70AB8BAA23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B68C3B-B0AB-44CF-801D-3D166D261246}"/>
      </w:docPartPr>
      <w:docPartBody>
        <w:p w:rsidR="00377487" w:rsidRDefault="00331998" w:rsidP="00331998">
          <w:pPr>
            <w:pStyle w:val="938C5E688ED4402FA0E70AB8BAA2394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02892C8A3EEA40C2ACA8B8AC22C78A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4B530-34BF-4027-A563-F921F9F9F1A2}"/>
      </w:docPartPr>
      <w:docPartBody>
        <w:p w:rsidR="00A54847" w:rsidRDefault="003D42A9" w:rsidP="003D42A9">
          <w:pPr>
            <w:pStyle w:val="02892C8A3EEA40C2ACA8B8AC22C78AF0"/>
          </w:pPr>
          <w:r>
            <w:rPr>
              <w:rStyle w:val="a3"/>
              <w:color w:val="8496B0" w:themeColor="text2" w:themeTint="99"/>
              <w:spacing w:val="10"/>
            </w:rPr>
            <w:t>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84"/>
    <w:rsid w:val="000365FB"/>
    <w:rsid w:val="000A7ED8"/>
    <w:rsid w:val="000E0BD0"/>
    <w:rsid w:val="00121CAB"/>
    <w:rsid w:val="0017579C"/>
    <w:rsid w:val="002558E3"/>
    <w:rsid w:val="00271FA3"/>
    <w:rsid w:val="002C3883"/>
    <w:rsid w:val="002C62EC"/>
    <w:rsid w:val="00304CAC"/>
    <w:rsid w:val="003213F8"/>
    <w:rsid w:val="00331998"/>
    <w:rsid w:val="00377487"/>
    <w:rsid w:val="003D42A9"/>
    <w:rsid w:val="00415416"/>
    <w:rsid w:val="00440D94"/>
    <w:rsid w:val="00481E52"/>
    <w:rsid w:val="004D5E54"/>
    <w:rsid w:val="00510651"/>
    <w:rsid w:val="00522675"/>
    <w:rsid w:val="005A30A1"/>
    <w:rsid w:val="005A7EEF"/>
    <w:rsid w:val="00600640"/>
    <w:rsid w:val="007005BC"/>
    <w:rsid w:val="00705EBB"/>
    <w:rsid w:val="007703B6"/>
    <w:rsid w:val="007B0F65"/>
    <w:rsid w:val="008C742A"/>
    <w:rsid w:val="009636E2"/>
    <w:rsid w:val="009916AD"/>
    <w:rsid w:val="009D34F9"/>
    <w:rsid w:val="00A23384"/>
    <w:rsid w:val="00A54847"/>
    <w:rsid w:val="00AA573C"/>
    <w:rsid w:val="00AA7B22"/>
    <w:rsid w:val="00BD78A4"/>
    <w:rsid w:val="00C872D8"/>
    <w:rsid w:val="00C932CD"/>
    <w:rsid w:val="00D44B1F"/>
    <w:rsid w:val="00DA3C3B"/>
    <w:rsid w:val="00DF4DBC"/>
    <w:rsid w:val="00EC55B7"/>
    <w:rsid w:val="00F02E27"/>
    <w:rsid w:val="00F12A4B"/>
    <w:rsid w:val="00F84A3B"/>
    <w:rsid w:val="00F92B84"/>
    <w:rsid w:val="00F97587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42A9"/>
    <w:rPr>
      <w:color w:val="808080"/>
    </w:rPr>
  </w:style>
  <w:style w:type="paragraph" w:customStyle="1" w:styleId="5F2348932A354DE28B1DFE4DC2E86BE0">
    <w:name w:val="5F2348932A354DE28B1DFE4DC2E86BE0"/>
    <w:rsid w:val="00F92B84"/>
  </w:style>
  <w:style w:type="paragraph" w:customStyle="1" w:styleId="0DFD5DA0590A46B0B3A9F38D16D8793F">
    <w:name w:val="0DFD5DA0590A46B0B3A9F38D16D8793F"/>
    <w:rsid w:val="00F92B84"/>
  </w:style>
  <w:style w:type="paragraph" w:customStyle="1" w:styleId="DA90882C5E4846938C12956F89009D98">
    <w:name w:val="DA90882C5E4846938C12956F89009D98"/>
    <w:rsid w:val="00F92B84"/>
  </w:style>
  <w:style w:type="paragraph" w:customStyle="1" w:styleId="795FED2A144144CE8C22546782BA3EA0">
    <w:name w:val="795FED2A144144CE8C22546782BA3EA0"/>
    <w:rsid w:val="00F92B84"/>
  </w:style>
  <w:style w:type="paragraph" w:customStyle="1" w:styleId="502306CE78C0431D8E3A1D8228A4B3D2">
    <w:name w:val="502306CE78C0431D8E3A1D8228A4B3D2"/>
    <w:rsid w:val="00271FA3"/>
  </w:style>
  <w:style w:type="paragraph" w:customStyle="1" w:styleId="EA93DC5A93BA47BDB4737EE2927B1B8D">
    <w:name w:val="EA93DC5A93BA47BDB4737EE2927B1B8D"/>
    <w:rsid w:val="00271FA3"/>
  </w:style>
  <w:style w:type="paragraph" w:customStyle="1" w:styleId="0CB0739AFDB24EF39959E624A84B9AEA">
    <w:name w:val="0CB0739AFDB24EF39959E624A84B9AEA"/>
    <w:rsid w:val="00271FA3"/>
  </w:style>
  <w:style w:type="paragraph" w:customStyle="1" w:styleId="AA64960E20D84829B00144C8316254B2">
    <w:name w:val="AA64960E20D84829B00144C8316254B2"/>
    <w:rsid w:val="00271FA3"/>
  </w:style>
  <w:style w:type="paragraph" w:customStyle="1" w:styleId="D76324C6DDA44C24AAF4C404F64E5712">
    <w:name w:val="D76324C6DDA44C24AAF4C404F64E5712"/>
    <w:rsid w:val="00271FA3"/>
  </w:style>
  <w:style w:type="paragraph" w:customStyle="1" w:styleId="820D9F8637F84F9FA6769A68CD9C00AC">
    <w:name w:val="820D9F8637F84F9FA6769A68CD9C00AC"/>
    <w:rsid w:val="00271FA3"/>
  </w:style>
  <w:style w:type="paragraph" w:customStyle="1" w:styleId="467C955C4B1D4539BA9571511E652DAF">
    <w:name w:val="467C955C4B1D4539BA9571511E652DAF"/>
    <w:rsid w:val="00271FA3"/>
  </w:style>
  <w:style w:type="paragraph" w:customStyle="1" w:styleId="2741E65B635E4E5FB33BD5F9F66CBE1D">
    <w:name w:val="2741E65B635E4E5FB33BD5F9F66CBE1D"/>
    <w:rsid w:val="00271FA3"/>
  </w:style>
  <w:style w:type="paragraph" w:customStyle="1" w:styleId="4DBCA058A491420CB5E748DF3B197B21">
    <w:name w:val="4DBCA058A491420CB5E748DF3B197B21"/>
    <w:rsid w:val="00271FA3"/>
  </w:style>
  <w:style w:type="paragraph" w:customStyle="1" w:styleId="BDE4D9AE39C34255AB3EE6436BCE94B4">
    <w:name w:val="BDE4D9AE39C34255AB3EE6436BCE94B4"/>
    <w:rsid w:val="00271FA3"/>
  </w:style>
  <w:style w:type="paragraph" w:customStyle="1" w:styleId="BFF281BC338E40F0880975F4357CBD37">
    <w:name w:val="BFF281BC338E40F0880975F4357CBD37"/>
    <w:rsid w:val="00271FA3"/>
  </w:style>
  <w:style w:type="paragraph" w:customStyle="1" w:styleId="5D74E91816F14644A57B5D3472F3845A">
    <w:name w:val="5D74E91816F14644A57B5D3472F3845A"/>
    <w:rsid w:val="00271FA3"/>
  </w:style>
  <w:style w:type="paragraph" w:customStyle="1" w:styleId="469A9F4EA81B49E2B4A34257AAEF18A3">
    <w:name w:val="469A9F4EA81B49E2B4A34257AAEF18A3"/>
    <w:rsid w:val="00A23384"/>
  </w:style>
  <w:style w:type="paragraph" w:customStyle="1" w:styleId="D6ABA9F305574E768DF2C13A0C3D1CD8">
    <w:name w:val="D6ABA9F305574E768DF2C13A0C3D1CD8"/>
    <w:rsid w:val="00A23384"/>
  </w:style>
  <w:style w:type="paragraph" w:customStyle="1" w:styleId="5196BAC2E18C4C56A8B731EAD1462E34">
    <w:name w:val="5196BAC2E18C4C56A8B731EAD1462E34"/>
    <w:rsid w:val="00A23384"/>
  </w:style>
  <w:style w:type="paragraph" w:customStyle="1" w:styleId="6F49148CAD3D464DA731281050FF2E27">
    <w:name w:val="6F49148CAD3D464DA731281050FF2E27"/>
    <w:rsid w:val="00A23384"/>
  </w:style>
  <w:style w:type="paragraph" w:customStyle="1" w:styleId="986F0709B5984940B7E8EB5C77A9318D">
    <w:name w:val="986F0709B5984940B7E8EB5C77A9318D"/>
    <w:rsid w:val="00A23384"/>
  </w:style>
  <w:style w:type="paragraph" w:customStyle="1" w:styleId="3DA38E68B5484A43B97326B1B8A8C8D2">
    <w:name w:val="3DA38E68B5484A43B97326B1B8A8C8D2"/>
    <w:rsid w:val="00A23384"/>
  </w:style>
  <w:style w:type="paragraph" w:customStyle="1" w:styleId="9251BEB4665B4B38940E5DC0FFDAF7EE">
    <w:name w:val="9251BEB4665B4B38940E5DC0FFDAF7EE"/>
    <w:rsid w:val="00A23384"/>
  </w:style>
  <w:style w:type="paragraph" w:customStyle="1" w:styleId="DC8A2D6DFA964A2BA22717322B6EE05B">
    <w:name w:val="DC8A2D6DFA964A2BA22717322B6EE05B"/>
    <w:rsid w:val="000A7ED8"/>
  </w:style>
  <w:style w:type="paragraph" w:customStyle="1" w:styleId="94BEF2CEA13D4F41BA352C7883D4F1EB">
    <w:name w:val="94BEF2CEA13D4F41BA352C7883D4F1EB"/>
    <w:rsid w:val="000A7ED8"/>
  </w:style>
  <w:style w:type="paragraph" w:customStyle="1" w:styleId="B938FD7DE6D5423DBCCF83C50495E469">
    <w:name w:val="B938FD7DE6D5423DBCCF83C50495E469"/>
    <w:rsid w:val="00705EBB"/>
  </w:style>
  <w:style w:type="paragraph" w:customStyle="1" w:styleId="41A29DAF306041F1949BC5A636780E94">
    <w:name w:val="41A29DAF306041F1949BC5A636780E94"/>
    <w:rsid w:val="00705EBB"/>
  </w:style>
  <w:style w:type="paragraph" w:customStyle="1" w:styleId="267C6F866EC14BEFBE3DC63065BCC65C">
    <w:name w:val="267C6F866EC14BEFBE3DC63065BCC65C"/>
    <w:rsid w:val="009D34F9"/>
  </w:style>
  <w:style w:type="paragraph" w:customStyle="1" w:styleId="C53E4B76DCFF453B93995A16542842AE">
    <w:name w:val="C53E4B76DCFF453B93995A16542842AE"/>
    <w:rsid w:val="009D34F9"/>
  </w:style>
  <w:style w:type="paragraph" w:customStyle="1" w:styleId="323EB30940794B50A2F81C4552867B15">
    <w:name w:val="323EB30940794B50A2F81C4552867B15"/>
    <w:rsid w:val="00481E52"/>
  </w:style>
  <w:style w:type="paragraph" w:customStyle="1" w:styleId="86F67600C64C4FE5B975447F15094E3A">
    <w:name w:val="86F67600C64C4FE5B975447F15094E3A"/>
    <w:rsid w:val="00481E52"/>
  </w:style>
  <w:style w:type="paragraph" w:customStyle="1" w:styleId="2F6820D75703483D90FDA0E429B47A66">
    <w:name w:val="2F6820D75703483D90FDA0E429B47A66"/>
    <w:rsid w:val="00481E52"/>
  </w:style>
  <w:style w:type="paragraph" w:customStyle="1" w:styleId="6E2369DE7F9740CA9A91A9606AF2CB87">
    <w:name w:val="6E2369DE7F9740CA9A91A9606AF2CB87"/>
    <w:rsid w:val="00481E52"/>
  </w:style>
  <w:style w:type="paragraph" w:customStyle="1" w:styleId="1748C4E1CB9A4720BA294A0A8FEF1A34">
    <w:name w:val="1748C4E1CB9A4720BA294A0A8FEF1A34"/>
    <w:rsid w:val="00331998"/>
  </w:style>
  <w:style w:type="paragraph" w:customStyle="1" w:styleId="63C4EDA10E824CBF9C8D1BA374830CDC">
    <w:name w:val="63C4EDA10E824CBF9C8D1BA374830CDC"/>
    <w:rsid w:val="00331998"/>
  </w:style>
  <w:style w:type="paragraph" w:customStyle="1" w:styleId="D2E7B416209C483AA3BE42777EDC7095">
    <w:name w:val="D2E7B416209C483AA3BE42777EDC7095"/>
    <w:rsid w:val="00331998"/>
  </w:style>
  <w:style w:type="paragraph" w:customStyle="1" w:styleId="1A51AE07C56C4599B9EDC5284D2BF3A7">
    <w:name w:val="1A51AE07C56C4599B9EDC5284D2BF3A7"/>
    <w:rsid w:val="00331998"/>
  </w:style>
  <w:style w:type="paragraph" w:customStyle="1" w:styleId="938C5E688ED4402FA0E70AB8BAA23947">
    <w:name w:val="938C5E688ED4402FA0E70AB8BAA23947"/>
    <w:rsid w:val="00331998"/>
  </w:style>
  <w:style w:type="paragraph" w:customStyle="1" w:styleId="02892C8A3EEA40C2ACA8B8AC22C78AF0">
    <w:name w:val="02892C8A3EEA40C2ACA8B8AC22C78AF0"/>
    <w:rsid w:val="003D4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08BB4-9D2D-42DC-B862-46746030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28</cp:revision>
  <cp:lastPrinted>2020-10-02T04:03:00Z</cp:lastPrinted>
  <dcterms:created xsi:type="dcterms:W3CDTF">2021-02-26T11:10:00Z</dcterms:created>
  <dcterms:modified xsi:type="dcterms:W3CDTF">2022-01-19T11:23:00Z</dcterms:modified>
</cp:coreProperties>
</file>