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D83BAC">
        <w:t>1391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E68E9">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E68E9">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5E68E9">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5E68E9">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E68E9">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E68E9">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E68E9">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E68E9">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E68E9">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E68E9">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E68E9">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E68E9">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207F11" w:rsidP="007A3E81">
            <w:pPr>
              <w:pStyle w:val="ad"/>
              <w:rPr>
                <w:lang w:val="en-US"/>
              </w:rPr>
            </w:pPr>
            <w:r w:rsidRPr="00F20624">
              <w:rPr>
                <w:sz w:val="24"/>
                <w:szCs w:val="24"/>
              </w:rPr>
              <w:t xml:space="preserve">Выполнение строительно-монтажных работ по объекту: «Газопровод </w:t>
            </w:r>
            <w:r>
              <w:rPr>
                <w:sz w:val="24"/>
                <w:szCs w:val="24"/>
              </w:rPr>
              <w:t>среднего</w:t>
            </w:r>
            <w:r w:rsidRPr="00F20624">
              <w:rPr>
                <w:sz w:val="24"/>
                <w:szCs w:val="24"/>
              </w:rPr>
              <w:t xml:space="preserve"> давления от точки подключения до границы земельного участка по адресу: город Челябинск, </w:t>
            </w:r>
            <w:r>
              <w:rPr>
                <w:sz w:val="24"/>
                <w:szCs w:val="24"/>
              </w:rPr>
              <w:t>ул. Береговая, 123</w:t>
            </w:r>
            <w:r w:rsidRPr="00F20624">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D83BAC">
              <w:t>1391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D83BAC">
              <w:t>№1391</w:t>
            </w:r>
            <w:r w:rsidR="00AB3242">
              <w:t xml:space="preserve"> </w:t>
            </w:r>
            <w:r w:rsidR="00721494">
              <w:t>от</w:t>
            </w:r>
            <w:r w:rsidR="00D83BAC">
              <w:t xml:space="preserve"> 23.09.2021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207F11" w:rsidP="007A3E81">
            <w:pPr>
              <w:pStyle w:val="ad"/>
            </w:pPr>
            <w:r>
              <w:rPr>
                <w:sz w:val="24"/>
                <w:szCs w:val="24"/>
              </w:rPr>
              <w:t>8 325 401,98</w:t>
            </w:r>
            <w:r w:rsidRPr="00217ADD">
              <w:rPr>
                <w:sz w:val="24"/>
                <w:szCs w:val="24"/>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207F11" w:rsidP="007A3E81">
            <w:pPr>
              <w:pStyle w:val="ad"/>
            </w:pPr>
            <w:r>
              <w:rPr>
                <w:sz w:val="24"/>
                <w:szCs w:val="24"/>
              </w:rPr>
              <w:t>6 937 834,98</w:t>
            </w:r>
            <w:r w:rsidRPr="00217ADD">
              <w:rPr>
                <w:sz w:val="24"/>
                <w:szCs w:val="24"/>
              </w:rPr>
              <w:t xml:space="preserve"> </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D83BAC" w:rsidP="00331A8F">
            <w:pPr>
              <w:pStyle w:val="aff2"/>
            </w:pPr>
            <w:r w:rsidRPr="00D83BAC">
              <w:t>24.09.2021 00.00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D83BAC" w:rsidP="00DA6E94">
            <w:pPr>
              <w:pStyle w:val="aff2"/>
              <w:rPr>
                <w:rFonts w:eastAsia="Calibri"/>
              </w:rPr>
            </w:pPr>
            <w:r w:rsidRPr="00D83BAC">
              <w:t xml:space="preserve">30.09.2021 </w:t>
            </w:r>
            <w:proofErr w:type="gramStart"/>
            <w:r w:rsidRPr="00D83BAC">
              <w:t xml:space="preserve">23.59 </w:t>
            </w:r>
            <w:r w:rsidR="00DA6E94" w:rsidRPr="005C1675">
              <w:t xml:space="preserve"> </w:t>
            </w:r>
            <w:r w:rsidR="00DA6E94" w:rsidRPr="005C1675">
              <w:rPr>
                <w:noProof/>
              </w:rPr>
              <w:t>(</w:t>
            </w:r>
            <w:proofErr w:type="gramEnd"/>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83BAC" w:rsidRPr="00D83BAC" w:rsidRDefault="00D83BAC" w:rsidP="00D83BAC">
            <w:pPr>
              <w:rPr>
                <w:sz w:val="22"/>
                <w:szCs w:val="22"/>
              </w:rPr>
            </w:pPr>
            <w:r w:rsidRPr="00D83BAC">
              <w:rPr>
                <w:sz w:val="22"/>
                <w:szCs w:val="22"/>
              </w:rPr>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01.10.2021 00.00 (время местное - GMT +5) </w:t>
            </w:r>
          </w:p>
          <w:p w:rsidR="00D65CCC" w:rsidRPr="00B16EB4" w:rsidRDefault="00D65CCC" w:rsidP="005C1675">
            <w:pPr>
              <w:pStyle w:val="aff2"/>
              <w:rPr>
                <w:highlight w:val="yellow"/>
              </w:rPr>
            </w:pP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83BAC" w:rsidP="00DA6E94">
            <w:pPr>
              <w:pStyle w:val="aff2"/>
              <w:rPr>
                <w:rFonts w:eastAsia="Calibri"/>
              </w:rPr>
            </w:pPr>
            <w:r w:rsidRPr="005F3869">
              <w:t xml:space="preserve">Не позднее </w:t>
            </w:r>
            <w:r>
              <w:rPr>
                <w:noProof/>
              </w:rPr>
              <w:t>04.10.2021 17.00</w:t>
            </w:r>
            <w:r w:rsidRPr="00EB0846">
              <w:t xml:space="preserve"> </w:t>
            </w:r>
            <w:r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83BAC" w:rsidRPr="00CB432A" w:rsidTr="005C1675">
        <w:trPr>
          <w:gridAfter w:val="1"/>
          <w:wAfter w:w="6" w:type="dxa"/>
          <w:trHeight w:val="1177"/>
        </w:trPr>
        <w:tc>
          <w:tcPr>
            <w:tcW w:w="817" w:type="dxa"/>
            <w:vMerge w:val="restart"/>
            <w:shd w:val="clear" w:color="auto" w:fill="auto"/>
          </w:tcPr>
          <w:p w:rsidR="00D83BAC" w:rsidRPr="00CB432A" w:rsidRDefault="00D83BAC" w:rsidP="00D83BAC">
            <w:pPr>
              <w:pStyle w:val="ad"/>
              <w:jc w:val="center"/>
            </w:pPr>
            <w:r w:rsidRPr="00CB432A">
              <w:lastRenderedPageBreak/>
              <w:t>3.18</w:t>
            </w:r>
          </w:p>
        </w:tc>
        <w:tc>
          <w:tcPr>
            <w:tcW w:w="276" w:type="dxa"/>
            <w:vMerge w:val="restart"/>
            <w:shd w:val="clear" w:color="auto" w:fill="auto"/>
          </w:tcPr>
          <w:p w:rsidR="00D83BAC" w:rsidRPr="00CB432A" w:rsidRDefault="00D83BAC" w:rsidP="00D83BAC">
            <w:pPr>
              <w:pStyle w:val="ad"/>
            </w:pPr>
          </w:p>
        </w:tc>
        <w:tc>
          <w:tcPr>
            <w:tcW w:w="2126" w:type="dxa"/>
            <w:tcBorders>
              <w:bottom w:val="nil"/>
            </w:tcBorders>
            <w:shd w:val="clear" w:color="auto" w:fill="auto"/>
          </w:tcPr>
          <w:p w:rsidR="00D83BAC" w:rsidRDefault="00D83BAC" w:rsidP="00D83BAC">
            <w:pPr>
              <w:pStyle w:val="ad"/>
            </w:pPr>
            <w:r>
              <w:t>Дата направления Организатору вторых частей Заявок</w:t>
            </w:r>
          </w:p>
          <w:p w:rsidR="00D83BAC" w:rsidRPr="00CB432A" w:rsidRDefault="00D83BAC" w:rsidP="00D83BAC">
            <w:pPr>
              <w:pStyle w:val="ad"/>
            </w:pPr>
          </w:p>
        </w:tc>
        <w:tc>
          <w:tcPr>
            <w:tcW w:w="7228" w:type="dxa"/>
            <w:tcBorders>
              <w:bottom w:val="nil"/>
            </w:tcBorders>
            <w:shd w:val="clear" w:color="auto" w:fill="auto"/>
          </w:tcPr>
          <w:p w:rsidR="00D83BAC" w:rsidRPr="005F3869" w:rsidRDefault="00D83BAC" w:rsidP="00D83BAC">
            <w:pPr>
              <w:pStyle w:val="ad"/>
            </w:pPr>
            <w:r w:rsidRPr="005F3869">
              <w:t xml:space="preserve">Не позднее </w:t>
            </w:r>
            <w:r>
              <w:rPr>
                <w:noProof/>
              </w:rPr>
              <w:t>04.10.2021 17.01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D83BAC" w:rsidRPr="00CB432A" w:rsidTr="005C1675">
        <w:trPr>
          <w:gridAfter w:val="1"/>
          <w:wAfter w:w="6" w:type="dxa"/>
          <w:trHeight w:val="1189"/>
        </w:trPr>
        <w:tc>
          <w:tcPr>
            <w:tcW w:w="817" w:type="dxa"/>
            <w:vMerge/>
            <w:shd w:val="clear" w:color="auto" w:fill="auto"/>
          </w:tcPr>
          <w:p w:rsidR="00D83BAC" w:rsidRPr="00CB432A" w:rsidRDefault="00D83BAC" w:rsidP="00D83BAC">
            <w:pPr>
              <w:pStyle w:val="ad"/>
              <w:jc w:val="center"/>
            </w:pPr>
          </w:p>
        </w:tc>
        <w:tc>
          <w:tcPr>
            <w:tcW w:w="276" w:type="dxa"/>
            <w:vMerge/>
            <w:shd w:val="clear" w:color="auto" w:fill="auto"/>
          </w:tcPr>
          <w:p w:rsidR="00D83BAC" w:rsidRPr="00CB432A" w:rsidRDefault="00D83BAC" w:rsidP="00D83BAC">
            <w:pPr>
              <w:pStyle w:val="ad"/>
            </w:pPr>
          </w:p>
        </w:tc>
        <w:tc>
          <w:tcPr>
            <w:tcW w:w="2126" w:type="dxa"/>
            <w:tcBorders>
              <w:top w:val="nil"/>
              <w:bottom w:val="nil"/>
            </w:tcBorders>
            <w:shd w:val="clear" w:color="auto" w:fill="auto"/>
          </w:tcPr>
          <w:p w:rsidR="00D83BAC" w:rsidRDefault="00D83BAC" w:rsidP="00D83BAC">
            <w:pPr>
              <w:pStyle w:val="ad"/>
            </w:pPr>
            <w:r>
              <w:t>Дата и время рассмотрения вторых частей Заявок</w:t>
            </w:r>
          </w:p>
          <w:p w:rsidR="00D83BAC" w:rsidRDefault="00D83BAC" w:rsidP="00D83BAC">
            <w:pPr>
              <w:pStyle w:val="ad"/>
            </w:pPr>
          </w:p>
        </w:tc>
        <w:tc>
          <w:tcPr>
            <w:tcW w:w="7228" w:type="dxa"/>
            <w:tcBorders>
              <w:top w:val="nil"/>
              <w:bottom w:val="nil"/>
            </w:tcBorders>
            <w:shd w:val="clear" w:color="auto" w:fill="auto"/>
          </w:tcPr>
          <w:p w:rsidR="00D83BAC" w:rsidRPr="00FA307D" w:rsidRDefault="00D83BAC" w:rsidP="00D83BAC">
            <w:pPr>
              <w:rPr>
                <w:sz w:val="22"/>
              </w:rPr>
            </w:pPr>
            <w:r w:rsidRPr="00FA307D">
              <w:rPr>
                <w:sz w:val="22"/>
              </w:rPr>
              <w:t xml:space="preserve">Не позднее </w:t>
            </w:r>
            <w:r>
              <w:rPr>
                <w:sz w:val="22"/>
              </w:rPr>
              <w:t>07.10.2021 17.00</w:t>
            </w:r>
            <w:r w:rsidRPr="00FA307D">
              <w:rPr>
                <w:sz w:val="22"/>
              </w:rPr>
              <w:t xml:space="preserve"> (время местное - GMT +5)</w:t>
            </w:r>
          </w:p>
        </w:tc>
      </w:tr>
      <w:tr w:rsidR="00D83BAC" w:rsidRPr="00CB432A" w:rsidTr="005C1675">
        <w:trPr>
          <w:gridAfter w:val="1"/>
          <w:wAfter w:w="6" w:type="dxa"/>
          <w:trHeight w:val="914"/>
        </w:trPr>
        <w:tc>
          <w:tcPr>
            <w:tcW w:w="817" w:type="dxa"/>
            <w:vMerge/>
            <w:shd w:val="clear" w:color="auto" w:fill="auto"/>
          </w:tcPr>
          <w:p w:rsidR="00D83BAC" w:rsidRPr="00CB432A" w:rsidRDefault="00D83BAC" w:rsidP="00D83BAC">
            <w:pPr>
              <w:pStyle w:val="ad"/>
              <w:jc w:val="center"/>
            </w:pPr>
          </w:p>
        </w:tc>
        <w:tc>
          <w:tcPr>
            <w:tcW w:w="276" w:type="dxa"/>
            <w:vMerge/>
            <w:shd w:val="clear" w:color="auto" w:fill="auto"/>
          </w:tcPr>
          <w:p w:rsidR="00D83BAC" w:rsidRPr="00CB432A" w:rsidRDefault="00D83BAC" w:rsidP="00D83BAC">
            <w:pPr>
              <w:pStyle w:val="ad"/>
            </w:pPr>
          </w:p>
        </w:tc>
        <w:tc>
          <w:tcPr>
            <w:tcW w:w="2126" w:type="dxa"/>
            <w:tcBorders>
              <w:top w:val="nil"/>
            </w:tcBorders>
            <w:shd w:val="clear" w:color="auto" w:fill="auto"/>
          </w:tcPr>
          <w:p w:rsidR="00D83BAC" w:rsidRDefault="00D83BAC" w:rsidP="00D83BAC">
            <w:pPr>
              <w:pStyle w:val="ad"/>
            </w:pPr>
            <w:r w:rsidRPr="00CB432A">
              <w:t>Дата и время подведения итогов</w:t>
            </w:r>
          </w:p>
        </w:tc>
        <w:tc>
          <w:tcPr>
            <w:tcW w:w="7228" w:type="dxa"/>
            <w:tcBorders>
              <w:top w:val="nil"/>
            </w:tcBorders>
            <w:shd w:val="clear" w:color="auto" w:fill="auto"/>
          </w:tcPr>
          <w:p w:rsidR="00D83BAC" w:rsidRPr="00FA307D" w:rsidRDefault="00D83BAC" w:rsidP="00D83BAC">
            <w:pPr>
              <w:pStyle w:val="aff2"/>
            </w:pPr>
            <w:r w:rsidRPr="00FA307D">
              <w:t xml:space="preserve">Не позднее </w:t>
            </w:r>
            <w:r>
              <w:rPr>
                <w:noProof/>
              </w:rPr>
              <w:t>11.10.2021 17.00</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fillcolor="window">
                        <v:imagedata r:id="rId15" o:title=""/>
                      </v:shape>
                      <o:OLEObject Type="Embed" ProgID="Equation.3" ShapeID="_x0000_i1025" DrawAspect="Content" ObjectID="_1693897217"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D83BAC">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
              <w:tblW w:w="0" w:type="auto"/>
              <w:tblLayout w:type="fixed"/>
              <w:tblLook w:val="04A0" w:firstRow="1" w:lastRow="0" w:firstColumn="1" w:lastColumn="0" w:noHBand="0" w:noVBand="1"/>
            </w:tblPr>
            <w:tblGrid>
              <w:gridCol w:w="1417"/>
              <w:gridCol w:w="988"/>
            </w:tblGrid>
            <w:tr w:rsidR="00421979" w:rsidRPr="00A76D9B" w:rsidTr="00E117AF">
              <w:tc>
                <w:tcPr>
                  <w:tcW w:w="1417" w:type="dxa"/>
                </w:tcPr>
                <w:p w:rsidR="00421979" w:rsidRPr="00A76D9B" w:rsidRDefault="00421979" w:rsidP="00421979">
                  <w:r w:rsidRPr="00A76D9B">
                    <w:t>Количество договоров</w:t>
                  </w:r>
                </w:p>
              </w:tc>
              <w:tc>
                <w:tcPr>
                  <w:tcW w:w="988" w:type="dxa"/>
                </w:tcPr>
                <w:p w:rsidR="00421979" w:rsidRPr="00A76D9B" w:rsidRDefault="00421979" w:rsidP="00421979">
                  <w:r w:rsidRPr="00A76D9B">
                    <w:t>Оценка (балл)</w:t>
                  </w:r>
                </w:p>
              </w:tc>
            </w:tr>
            <w:tr w:rsidR="00421979" w:rsidRPr="00A76D9B" w:rsidTr="00E117AF">
              <w:tc>
                <w:tcPr>
                  <w:tcW w:w="1417" w:type="dxa"/>
                </w:tcPr>
                <w:p w:rsidR="00421979" w:rsidRPr="00A76D9B" w:rsidRDefault="00421979" w:rsidP="00421979">
                  <w:r>
                    <w:t>10 и более</w:t>
                  </w:r>
                </w:p>
              </w:tc>
              <w:tc>
                <w:tcPr>
                  <w:tcW w:w="988" w:type="dxa"/>
                </w:tcPr>
                <w:p w:rsidR="00421979" w:rsidRPr="00A76D9B" w:rsidRDefault="00421979" w:rsidP="00421979">
                  <w:r>
                    <w:t>100</w:t>
                  </w:r>
                </w:p>
              </w:tc>
            </w:tr>
            <w:tr w:rsidR="00421979" w:rsidRPr="00A76D9B" w:rsidTr="00E117AF">
              <w:tc>
                <w:tcPr>
                  <w:tcW w:w="1417" w:type="dxa"/>
                </w:tcPr>
                <w:p w:rsidR="00421979" w:rsidRPr="00A76D9B" w:rsidRDefault="00421979" w:rsidP="00421979">
                  <w:r>
                    <w:t>9</w:t>
                  </w:r>
                </w:p>
              </w:tc>
              <w:tc>
                <w:tcPr>
                  <w:tcW w:w="988" w:type="dxa"/>
                </w:tcPr>
                <w:p w:rsidR="00421979" w:rsidRPr="00A76D9B" w:rsidRDefault="00421979" w:rsidP="00421979">
                  <w:r>
                    <w:t>90</w:t>
                  </w:r>
                </w:p>
              </w:tc>
            </w:tr>
            <w:tr w:rsidR="00421979" w:rsidRPr="00A76D9B" w:rsidTr="00E117AF">
              <w:tc>
                <w:tcPr>
                  <w:tcW w:w="1417" w:type="dxa"/>
                </w:tcPr>
                <w:p w:rsidR="00421979" w:rsidRPr="00A76D9B" w:rsidRDefault="00421979" w:rsidP="00421979">
                  <w:r>
                    <w:t>8</w:t>
                  </w:r>
                </w:p>
              </w:tc>
              <w:tc>
                <w:tcPr>
                  <w:tcW w:w="988" w:type="dxa"/>
                </w:tcPr>
                <w:p w:rsidR="00421979" w:rsidRPr="00A76D9B" w:rsidRDefault="00421979" w:rsidP="00421979">
                  <w:r>
                    <w:t>80</w:t>
                  </w:r>
                </w:p>
              </w:tc>
            </w:tr>
            <w:tr w:rsidR="00421979" w:rsidRPr="00A76D9B" w:rsidTr="00E117AF">
              <w:tc>
                <w:tcPr>
                  <w:tcW w:w="1417" w:type="dxa"/>
                </w:tcPr>
                <w:p w:rsidR="00421979" w:rsidRPr="00A76D9B" w:rsidRDefault="00421979" w:rsidP="00421979">
                  <w:r>
                    <w:t>7</w:t>
                  </w:r>
                </w:p>
              </w:tc>
              <w:tc>
                <w:tcPr>
                  <w:tcW w:w="988" w:type="dxa"/>
                </w:tcPr>
                <w:p w:rsidR="00421979" w:rsidRPr="00A76D9B" w:rsidRDefault="00421979" w:rsidP="00421979">
                  <w:r>
                    <w:t>70</w:t>
                  </w:r>
                </w:p>
              </w:tc>
            </w:tr>
            <w:tr w:rsidR="00421979" w:rsidRPr="00A76D9B" w:rsidTr="00E117AF">
              <w:tc>
                <w:tcPr>
                  <w:tcW w:w="1417" w:type="dxa"/>
                </w:tcPr>
                <w:p w:rsidR="00421979" w:rsidRPr="00A76D9B" w:rsidRDefault="00421979" w:rsidP="00421979">
                  <w:r>
                    <w:t>6</w:t>
                  </w:r>
                </w:p>
              </w:tc>
              <w:tc>
                <w:tcPr>
                  <w:tcW w:w="988" w:type="dxa"/>
                </w:tcPr>
                <w:p w:rsidR="00421979" w:rsidRPr="00A76D9B" w:rsidRDefault="00421979" w:rsidP="00421979">
                  <w:r>
                    <w:t>60</w:t>
                  </w:r>
                </w:p>
              </w:tc>
            </w:tr>
            <w:tr w:rsidR="00421979" w:rsidRPr="00A76D9B" w:rsidTr="00E117AF">
              <w:tc>
                <w:tcPr>
                  <w:tcW w:w="1417" w:type="dxa"/>
                </w:tcPr>
                <w:p w:rsidR="00421979" w:rsidRPr="00A76D9B" w:rsidRDefault="00421979" w:rsidP="00421979">
                  <w:r>
                    <w:t>5</w:t>
                  </w:r>
                </w:p>
              </w:tc>
              <w:tc>
                <w:tcPr>
                  <w:tcW w:w="988" w:type="dxa"/>
                </w:tcPr>
                <w:p w:rsidR="00421979" w:rsidRPr="00A76D9B" w:rsidRDefault="00421979" w:rsidP="00421979">
                  <w:r>
                    <w:t>50</w:t>
                  </w:r>
                </w:p>
              </w:tc>
            </w:tr>
            <w:tr w:rsidR="00421979" w:rsidRPr="00A76D9B" w:rsidTr="00E117AF">
              <w:tc>
                <w:tcPr>
                  <w:tcW w:w="1417" w:type="dxa"/>
                </w:tcPr>
                <w:p w:rsidR="00421979" w:rsidRPr="00A76D9B" w:rsidRDefault="00421979" w:rsidP="00421979">
                  <w:r>
                    <w:t>4</w:t>
                  </w:r>
                </w:p>
              </w:tc>
              <w:tc>
                <w:tcPr>
                  <w:tcW w:w="988" w:type="dxa"/>
                </w:tcPr>
                <w:p w:rsidR="00421979" w:rsidRPr="00A76D9B" w:rsidRDefault="00421979" w:rsidP="00421979">
                  <w:r>
                    <w:t>40</w:t>
                  </w:r>
                </w:p>
              </w:tc>
            </w:tr>
            <w:tr w:rsidR="00421979" w:rsidRPr="00A76D9B" w:rsidTr="00E117AF">
              <w:tc>
                <w:tcPr>
                  <w:tcW w:w="1417" w:type="dxa"/>
                </w:tcPr>
                <w:p w:rsidR="00421979" w:rsidRDefault="00421979" w:rsidP="00421979">
                  <w:r>
                    <w:t>3</w:t>
                  </w:r>
                </w:p>
              </w:tc>
              <w:tc>
                <w:tcPr>
                  <w:tcW w:w="988" w:type="dxa"/>
                </w:tcPr>
                <w:p w:rsidR="00421979" w:rsidRPr="00A76D9B" w:rsidRDefault="00421979" w:rsidP="00421979">
                  <w:r>
                    <w:t>30</w:t>
                  </w:r>
                </w:p>
              </w:tc>
            </w:tr>
            <w:tr w:rsidR="00421979" w:rsidRPr="00A76D9B" w:rsidTr="00E117AF">
              <w:tc>
                <w:tcPr>
                  <w:tcW w:w="1417" w:type="dxa"/>
                </w:tcPr>
                <w:p w:rsidR="00421979" w:rsidRDefault="00421979" w:rsidP="00421979">
                  <w:r>
                    <w:t>2</w:t>
                  </w:r>
                </w:p>
              </w:tc>
              <w:tc>
                <w:tcPr>
                  <w:tcW w:w="988" w:type="dxa"/>
                </w:tcPr>
                <w:p w:rsidR="00421979" w:rsidRPr="00A76D9B" w:rsidRDefault="00421979" w:rsidP="00421979">
                  <w:r>
                    <w:t>20</w:t>
                  </w:r>
                </w:p>
              </w:tc>
            </w:tr>
            <w:tr w:rsidR="00421979" w:rsidRPr="00A76D9B" w:rsidTr="00E117AF">
              <w:tc>
                <w:tcPr>
                  <w:tcW w:w="1417" w:type="dxa"/>
                </w:tcPr>
                <w:p w:rsidR="00421979" w:rsidRDefault="00421979" w:rsidP="00421979">
                  <w:r>
                    <w:t>1</w:t>
                  </w:r>
                </w:p>
              </w:tc>
              <w:tc>
                <w:tcPr>
                  <w:tcW w:w="988" w:type="dxa"/>
                </w:tcPr>
                <w:p w:rsidR="00421979" w:rsidRPr="00A76D9B" w:rsidRDefault="00421979" w:rsidP="00421979">
                  <w:r>
                    <w:t>10</w:t>
                  </w:r>
                </w:p>
              </w:tc>
            </w:tr>
            <w:tr w:rsidR="00421979" w:rsidRPr="00A76D9B" w:rsidTr="00E117AF">
              <w:tc>
                <w:tcPr>
                  <w:tcW w:w="1417" w:type="dxa"/>
                </w:tcPr>
                <w:p w:rsidR="00421979" w:rsidRDefault="00421979" w:rsidP="00421979">
                  <w:r>
                    <w:t>0</w:t>
                  </w:r>
                </w:p>
              </w:tc>
              <w:tc>
                <w:tcPr>
                  <w:tcW w:w="988" w:type="dxa"/>
                </w:tcPr>
                <w:p w:rsidR="00421979" w:rsidRDefault="00421979" w:rsidP="00421979">
                  <w:r>
                    <w:t>0</w:t>
                  </w:r>
                </w:p>
              </w:tc>
            </w:tr>
          </w:tbl>
          <w:p w:rsidR="00421979" w:rsidRPr="00F44E22" w:rsidRDefault="00421979" w:rsidP="00421979">
            <w:pPr>
              <w:rPr>
                <w:rFonts w:eastAsia="Calibri"/>
                <w:sz w:val="20"/>
                <w:szCs w:val="20"/>
                <w:lang w:eastAsia="en-US"/>
              </w:rPr>
            </w:pPr>
          </w:p>
          <w:p w:rsidR="00FC139D" w:rsidRPr="00E927D1" w:rsidRDefault="00421979" w:rsidP="00421979">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bookmarkStart w:id="1" w:name="_GoBack"/>
            <w:bookmarkEnd w:id="1"/>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E9" w:rsidRDefault="005E68E9">
      <w:r>
        <w:separator/>
      </w:r>
    </w:p>
    <w:p w:rsidR="005E68E9" w:rsidRDefault="005E68E9"/>
  </w:endnote>
  <w:endnote w:type="continuationSeparator" w:id="0">
    <w:p w:rsidR="005E68E9" w:rsidRDefault="005E68E9">
      <w:r>
        <w:continuationSeparator/>
      </w:r>
    </w:p>
    <w:p w:rsidR="005E68E9" w:rsidRDefault="005E68E9"/>
  </w:endnote>
  <w:endnote w:type="continuationNotice" w:id="1">
    <w:p w:rsidR="005E68E9" w:rsidRDefault="005E6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421979">
      <w:rPr>
        <w:noProof/>
      </w:rPr>
      <w:t>41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21979">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D83BAC">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3BAC">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D83BAC">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3BAC">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D83BAC">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3BAC">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D83BAC">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3BAC">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E9" w:rsidRDefault="005E68E9">
      <w:r>
        <w:separator/>
      </w:r>
    </w:p>
    <w:p w:rsidR="005E68E9" w:rsidRDefault="005E68E9"/>
  </w:footnote>
  <w:footnote w:type="continuationSeparator" w:id="0">
    <w:p w:rsidR="005E68E9" w:rsidRDefault="005E68E9">
      <w:r>
        <w:continuationSeparator/>
      </w:r>
    </w:p>
    <w:p w:rsidR="005E68E9" w:rsidRDefault="005E68E9"/>
  </w:footnote>
  <w:footnote w:type="continuationNotice" w:id="1">
    <w:p w:rsidR="005E68E9" w:rsidRDefault="005E68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F11"/>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4BC"/>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1979"/>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8E9"/>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3BAC"/>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B777C7-4562-46FC-B1D1-D6415D2BBDAB}">
  <ds:schemaRefs>
    <ds:schemaRef ds:uri="http://schemas.openxmlformats.org/officeDocument/2006/bibliography"/>
  </ds:schemaRefs>
</ds:datastoreItem>
</file>

<file path=customXml/itemProps6.xml><?xml version="1.0" encoding="utf-8"?>
<ds:datastoreItem xmlns:ds="http://schemas.openxmlformats.org/officeDocument/2006/customXml" ds:itemID="{331B7B7B-A4B6-47BF-BD39-C752FBD3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58</Pages>
  <Words>21354</Words>
  <Characters>121721</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209</cp:revision>
  <cp:lastPrinted>2013-09-30T13:48:00Z</cp:lastPrinted>
  <dcterms:created xsi:type="dcterms:W3CDTF">2020-10-27T06:31:00Z</dcterms:created>
  <dcterms:modified xsi:type="dcterms:W3CDTF">2021-09-23T05:14:00Z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