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30" w:rsidRPr="00154B90" w:rsidRDefault="00D44F30" w:rsidP="001B25C9">
      <w:pPr>
        <w:pStyle w:val="afff9"/>
      </w:pPr>
      <w:r w:rsidRPr="00154B90">
        <w:t xml:space="preserve">Извещение </w:t>
      </w:r>
    </w:p>
    <w:p w:rsidR="00D44F30" w:rsidRPr="00273A5F" w:rsidRDefault="00D44F30" w:rsidP="001B25C9">
      <w:pPr>
        <w:pStyle w:val="afff9"/>
      </w:pPr>
      <w:r>
        <w:t xml:space="preserve">О ПРОВЕДЕНИИ </w:t>
      </w:r>
      <w:r w:rsidRPr="00273A5F">
        <w:t xml:space="preserve">запроса предложений </w:t>
      </w:r>
    </w:p>
    <w:p w:rsidR="00B05D5C" w:rsidRDefault="00D44F30" w:rsidP="001B25C9">
      <w:pPr>
        <w:pStyle w:val="afff9"/>
      </w:pPr>
      <w:r w:rsidRPr="00273A5F">
        <w:t xml:space="preserve">в электронной форме </w:t>
      </w:r>
      <w:r w:rsidR="00A71137">
        <w:t>№</w:t>
      </w:r>
      <w:r w:rsidR="00545004">
        <w:t>1397</w:t>
      </w:r>
    </w:p>
    <w:p w:rsidR="00904923" w:rsidRDefault="00D44F30" w:rsidP="001B25C9">
      <w:pPr>
        <w:pStyle w:val="afff9"/>
      </w:pPr>
      <w:r w:rsidRPr="00273A5F">
        <w:t>по отбору организации на поставку</w:t>
      </w:r>
      <w:r w:rsidR="00A71137">
        <w:t xml:space="preserve"> </w:t>
      </w:r>
      <w:r w:rsidR="009E16EA">
        <w:t>электротехнической продукции</w:t>
      </w:r>
    </w:p>
    <w:p w:rsidR="00413A1F" w:rsidRDefault="00413A1F" w:rsidP="00A71137">
      <w:pPr>
        <w:pStyle w:val="afff9"/>
        <w:jc w:val="left"/>
      </w:pPr>
    </w:p>
    <w:tbl>
      <w:tblPr>
        <w:tblW w:w="1559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84"/>
        <w:gridCol w:w="15309"/>
      </w:tblGrid>
      <w:tr w:rsidR="003132ED" w:rsidRPr="00273A5F" w:rsidTr="00904923">
        <w:tc>
          <w:tcPr>
            <w:tcW w:w="284" w:type="dxa"/>
            <w:shd w:val="pct5" w:color="auto" w:fill="auto"/>
          </w:tcPr>
          <w:p w:rsidR="003132ED" w:rsidRPr="00273A5F" w:rsidRDefault="003132ED" w:rsidP="008F2484"/>
        </w:tc>
        <w:tc>
          <w:tcPr>
            <w:tcW w:w="15309" w:type="dxa"/>
            <w:shd w:val="pct5" w:color="auto" w:fill="auto"/>
          </w:tcPr>
          <w:p w:rsidR="003132ED" w:rsidRPr="00D44F30" w:rsidRDefault="003132ED" w:rsidP="003132ED">
            <w:r w:rsidRPr="00D44F30">
              <w:t>для нужд</w:t>
            </w:r>
            <w:r>
              <w:t xml:space="preserve"> </w:t>
            </w:r>
            <w:r w:rsidR="00A71137">
              <w:t>АО "</w:t>
            </w:r>
            <w:proofErr w:type="spellStart"/>
            <w:r w:rsidR="00A71137">
              <w:t>Челябинскгоргаз</w:t>
            </w:r>
            <w:proofErr w:type="spellEnd"/>
            <w:r w:rsidRPr="00D44F30">
              <w:t>"</w:t>
            </w:r>
          </w:p>
        </w:tc>
      </w:tr>
    </w:tbl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899"/>
        <w:gridCol w:w="11405"/>
      </w:tblGrid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pPr>
              <w:rPr>
                <w:b/>
              </w:rPr>
            </w:pPr>
            <w:r w:rsidRPr="00D44F30">
              <w:rPr>
                <w:b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7810ED" w:rsidP="00A71137">
            <w:pPr>
              <w:rPr>
                <w:sz w:val="22"/>
                <w:szCs w:val="22"/>
              </w:rPr>
            </w:pPr>
            <w:r w:rsidRPr="007810ED">
              <w:rPr>
                <w:rFonts w:ascii="Times New Roman CYR" w:eastAsia="Calibri" w:hAnsi="Times New Roman CYR" w:cs="Times New Roman CYR"/>
              </w:rPr>
              <w:t>M.Popova@chelgaz.ru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D44F30" w:rsidRPr="00273A5F" w:rsidRDefault="00D44F30" w:rsidP="001B25C9"/>
    <w:tbl>
      <w:tblPr>
        <w:tblW w:w="1558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0"/>
        <w:gridCol w:w="12189"/>
      </w:tblGrid>
      <w:tr w:rsidR="00D44F30" w:rsidRPr="00273A5F" w:rsidTr="001D289C">
        <w:trPr>
          <w:tblHeader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4F30" w:rsidRPr="00273A5F" w:rsidRDefault="00D44F30" w:rsidP="001B25C9">
            <w:pPr>
              <w:pStyle w:val="affa"/>
            </w:pPr>
            <w:r w:rsidRPr="00273A5F">
              <w:t>№ п/п</w:t>
            </w: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Наименование пункта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Текст пояснений</w:t>
            </w:r>
          </w:p>
        </w:tc>
      </w:tr>
      <w:tr w:rsidR="00D44F30" w:rsidRPr="00273A5F" w:rsidTr="001D289C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8A0232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 w:rsidRPr="00273A5F">
              <w:t>Способ закупки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>
              <w:t>З</w:t>
            </w:r>
            <w:r w:rsidRPr="00273A5F">
              <w:t xml:space="preserve">апрос </w:t>
            </w:r>
            <w:r>
              <w:t>предложений в электронной форме</w:t>
            </w:r>
          </w:p>
        </w:tc>
      </w:tr>
      <w:tr w:rsidR="00A71137" w:rsidRPr="00273A5F" w:rsidTr="00A71137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1"/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fff5"/>
            </w:pPr>
            <w:r>
              <w:t>Контактная информация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Default="00A71137" w:rsidP="00A71137">
            <w:pPr>
              <w:pStyle w:val="afff5"/>
            </w:pPr>
            <w:r w:rsidRPr="009776DA">
              <w:t>Наименование: АО «</w:t>
            </w:r>
            <w:proofErr w:type="spellStart"/>
            <w:r w:rsidRPr="009776DA">
              <w:t>Челябинскгоргаз</w:t>
            </w:r>
            <w:proofErr w:type="spellEnd"/>
            <w:r w:rsidRPr="009776DA">
              <w:t>»</w:t>
            </w:r>
          </w:p>
          <w:p w:rsidR="00A71137" w:rsidRPr="009776DA" w:rsidRDefault="00A71137" w:rsidP="00A71137">
            <w:pPr>
              <w:pStyle w:val="afff5"/>
            </w:pPr>
            <w:r>
              <w:t>Место нахождения: г. Челябинск, ул. Рылеева, 8</w:t>
            </w:r>
          </w:p>
          <w:p w:rsidR="00A71137" w:rsidRPr="00FA307D" w:rsidRDefault="00A71137" w:rsidP="00A71137">
            <w:pPr>
              <w:pStyle w:val="afff5"/>
              <w:rPr>
                <w:lang w:val="en-US"/>
              </w:rPr>
            </w:pPr>
            <w:r w:rsidRPr="009776DA">
              <w:t xml:space="preserve">Телефон: (351) </w:t>
            </w:r>
            <w:r>
              <w:rPr>
                <w:lang w:val="en-US"/>
              </w:rPr>
              <w:t>261-20-96</w:t>
            </w:r>
          </w:p>
          <w:p w:rsidR="00A71137" w:rsidRPr="0088224F" w:rsidRDefault="00A71137" w:rsidP="0088224F">
            <w:pPr>
              <w:pStyle w:val="afff5"/>
              <w:rPr>
                <w:lang w:val="en-US"/>
              </w:rPr>
            </w:pPr>
            <w:r w:rsidRPr="009776DA">
              <w:t xml:space="preserve">электронный адрес – </w:t>
            </w:r>
            <w:r w:rsidR="0088224F">
              <w:rPr>
                <w:rFonts w:ascii="Times New Roman CYR" w:eastAsia="Calibri" w:hAnsi="Times New Roman CYR" w:cs="Times New Roman CYR"/>
                <w:lang w:val="en-US"/>
              </w:rPr>
              <w:t>M.Popova@chelgaz.ru</w:t>
            </w:r>
          </w:p>
        </w:tc>
      </w:tr>
      <w:tr w:rsidR="0009428B" w:rsidRPr="00273A5F" w:rsidTr="008F4AB2">
        <w:trPr>
          <w:trHeight w:val="867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9E5373">
              <w:t xml:space="preserve">Адрес электронной площадки в информационно-телекоммуникационной сети Интернет, на которой проводится </w:t>
            </w:r>
            <w:r>
              <w:t>Закупка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BC6D3B">
              <w:rPr>
                <w:noProof/>
                <w:highlight w:val="lightGray"/>
              </w:rPr>
              <w:t>https://etp.gpb.ru/</w:t>
            </w:r>
          </w:p>
        </w:tc>
      </w:tr>
      <w:tr w:rsidR="0009428B" w:rsidRPr="00273A5F" w:rsidTr="00ED46BA">
        <w:trPr>
          <w:trHeight w:val="1292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>
              <w:t xml:space="preserve">Предмет договора с </w:t>
            </w:r>
            <w:proofErr w:type="gramStart"/>
            <w:r>
              <w:t>указанием  количества</w:t>
            </w:r>
            <w:proofErr w:type="gramEnd"/>
            <w:r>
              <w:t xml:space="preserve"> поставляемого товара и места поставки товара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88224F" w:rsidRDefault="0033381D" w:rsidP="0009428B">
            <w:pPr>
              <w:pStyle w:val="afff5"/>
              <w:rPr>
                <w:b/>
              </w:rPr>
            </w:pPr>
            <w:proofErr w:type="gramStart"/>
            <w:r w:rsidRPr="00511A08">
              <w:rPr>
                <w:b/>
              </w:rPr>
              <w:t xml:space="preserve">Поставка </w:t>
            </w:r>
            <w:r w:rsidR="0088224F">
              <w:rPr>
                <w:b/>
              </w:rPr>
              <w:t xml:space="preserve"> </w:t>
            </w:r>
            <w:r w:rsidR="00E92E0C">
              <w:rPr>
                <w:b/>
              </w:rPr>
              <w:t>электротехнической</w:t>
            </w:r>
            <w:proofErr w:type="gramEnd"/>
            <w:r w:rsidR="00E92E0C">
              <w:rPr>
                <w:b/>
              </w:rPr>
              <w:t xml:space="preserve"> продукции</w:t>
            </w:r>
          </w:p>
          <w:p w:rsidR="00ED46BA" w:rsidRDefault="00ED46BA" w:rsidP="0009428B">
            <w:pPr>
              <w:pStyle w:val="afff5"/>
            </w:pPr>
          </w:p>
          <w:p w:rsidR="00ED46BA" w:rsidRPr="00273A5F" w:rsidRDefault="009D73F4" w:rsidP="0009428B">
            <w:pPr>
              <w:pStyle w:val="afff5"/>
            </w:pPr>
            <w:r>
              <w:t>В соответствии с техническим заданием</w:t>
            </w:r>
          </w:p>
        </w:tc>
      </w:tr>
      <w:tr w:rsidR="0009428B" w:rsidRPr="00273A5F" w:rsidTr="001D289C">
        <w:tc>
          <w:tcPr>
            <w:tcW w:w="155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</w:p>
        </w:tc>
      </w:tr>
    </w:tbl>
    <w:p w:rsidR="00A124C7" w:rsidRDefault="00A124C7" w:rsidP="00A124C7"/>
    <w:tbl>
      <w:tblPr>
        <w:tblW w:w="1559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191"/>
      </w:tblGrid>
      <w:tr w:rsidR="00D44F30" w:rsidRPr="00B10DD9" w:rsidTr="00E74E86">
        <w:trPr>
          <w:tblHeader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1"/>
              <w:numPr>
                <w:ilvl w:val="0"/>
                <w:numId w:val="0"/>
              </w:numPr>
              <w:tabs>
                <w:tab w:val="num" w:pos="340"/>
              </w:tabs>
              <w:ind w:firstLine="57"/>
            </w:pPr>
            <w:r w:rsidRPr="00B10DD9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fff5"/>
            </w:pPr>
            <w:r w:rsidRPr="00B10DD9">
              <w:t>Наименование пункта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8F2484">
            <w:pPr>
              <w:pStyle w:val="afff5"/>
            </w:pPr>
            <w:r w:rsidRPr="00B10DD9">
              <w:t>Текст пояснений</w:t>
            </w:r>
          </w:p>
        </w:tc>
      </w:tr>
      <w:tr w:rsidR="00CD4E92" w:rsidRPr="00B10DD9" w:rsidTr="008F2484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563DA">
            <w:pPr>
              <w:pStyle w:val="a1"/>
              <w:numPr>
                <w:ilvl w:val="0"/>
                <w:numId w:val="0"/>
              </w:numPr>
              <w:ind w:left="57"/>
            </w:pPr>
            <w:r w:rsidRPr="00B10DD9"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D20E87">
            <w:pPr>
              <w:pStyle w:val="afff5"/>
            </w:pPr>
            <w:r w:rsidRPr="00B10DD9">
              <w:t>Сведения о начальной (максимальной) цене предмета закупки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не освобожденных от уплаты НДС (с НДС):</w:t>
            </w:r>
          </w:p>
          <w:p w:rsidR="00975D2D" w:rsidRDefault="007928DF" w:rsidP="00975D2D">
            <w:pPr>
              <w:pStyle w:val="afffe"/>
              <w:rPr>
                <w:b/>
              </w:rPr>
            </w:pPr>
            <w:r>
              <w:rPr>
                <w:b/>
              </w:rPr>
              <w:t>629 518,23</w:t>
            </w:r>
            <w:r w:rsidR="009E16EA">
              <w:rPr>
                <w:b/>
              </w:rPr>
              <w:t xml:space="preserve"> </w:t>
            </w:r>
            <w:r w:rsidR="00DB3A02">
              <w:rPr>
                <w:b/>
              </w:rPr>
              <w:t>руб.</w:t>
            </w:r>
          </w:p>
          <w:p w:rsidR="00DB3A02" w:rsidRPr="00D636ED" w:rsidRDefault="00DB3A02" w:rsidP="00975D2D">
            <w:pPr>
              <w:pStyle w:val="afffe"/>
              <w:rPr>
                <w:b/>
              </w:rPr>
            </w:pPr>
          </w:p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НДС):</w:t>
            </w:r>
          </w:p>
          <w:p w:rsidR="00975D2D" w:rsidRPr="00C91E0A" w:rsidRDefault="009E16EA" w:rsidP="00975D2D">
            <w:pPr>
              <w:jc w:val="both"/>
              <w:rPr>
                <w:b/>
                <w:sz w:val="22"/>
              </w:rPr>
            </w:pPr>
            <w:r w:rsidRPr="009E16EA">
              <w:rPr>
                <w:b/>
                <w:sz w:val="22"/>
              </w:rPr>
              <w:t>524 598,52</w:t>
            </w:r>
            <w:r>
              <w:rPr>
                <w:b/>
                <w:sz w:val="22"/>
              </w:rPr>
              <w:t xml:space="preserve"> </w:t>
            </w:r>
            <w:r w:rsidR="00DB3A02">
              <w:rPr>
                <w:b/>
                <w:sz w:val="22"/>
              </w:rPr>
              <w:t>руб.</w:t>
            </w: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  <w:r w:rsidRPr="0061642D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 xml:space="preserve"> н</w:t>
            </w:r>
            <w:r w:rsidRPr="0061642D">
              <w:rPr>
                <w:b/>
                <w:sz w:val="22"/>
                <w:szCs w:val="22"/>
              </w:rPr>
              <w:t>ачальн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 xml:space="preserve"> (максимальн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>) цен</w:t>
            </w:r>
            <w:r>
              <w:rPr>
                <w:b/>
                <w:sz w:val="22"/>
                <w:szCs w:val="22"/>
              </w:rPr>
              <w:t>ы</w:t>
            </w:r>
            <w:r w:rsidRPr="0061642D">
              <w:rPr>
                <w:b/>
                <w:sz w:val="22"/>
                <w:szCs w:val="22"/>
              </w:rPr>
              <w:t xml:space="preserve"> предмета закупки</w:t>
            </w:r>
            <w:r>
              <w:rPr>
                <w:b/>
                <w:sz w:val="22"/>
                <w:szCs w:val="22"/>
              </w:rPr>
              <w:t>:</w:t>
            </w:r>
          </w:p>
          <w:p w:rsidR="00975D2D" w:rsidRPr="001E1607" w:rsidRDefault="00975D2D" w:rsidP="00975D2D">
            <w:pPr>
              <w:jc w:val="both"/>
              <w:rPr>
                <w:sz w:val="22"/>
                <w:szCs w:val="22"/>
              </w:rPr>
            </w:pPr>
            <w:r w:rsidRPr="001E1607">
              <w:rPr>
                <w:sz w:val="22"/>
                <w:szCs w:val="22"/>
              </w:rPr>
              <w:t>Начальная максимальная цена определена с применени</w:t>
            </w:r>
            <w:r>
              <w:rPr>
                <w:sz w:val="22"/>
                <w:szCs w:val="22"/>
              </w:rPr>
              <w:t>ем</w:t>
            </w:r>
            <w:r w:rsidRPr="001E1607">
              <w:rPr>
                <w:sz w:val="22"/>
                <w:szCs w:val="22"/>
              </w:rPr>
              <w:t xml:space="preserve"> метода сопоставления рыночных цен (анализ рынка), в соответствии с п. 3 Положения о закупках.</w:t>
            </w:r>
          </w:p>
          <w:p w:rsidR="00CD4E92" w:rsidRPr="00B10DD9" w:rsidRDefault="00CD4E92" w:rsidP="00413A1F">
            <w:pPr>
              <w:pStyle w:val="afffe"/>
              <w:rPr>
                <w:b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C3336B">
            <w:pPr>
              <w:pStyle w:val="a1"/>
              <w:numPr>
                <w:ilvl w:val="0"/>
                <w:numId w:val="11"/>
              </w:num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A91575">
            <w:pPr>
              <w:pStyle w:val="afff5"/>
            </w:pPr>
            <w:r w:rsidRPr="00B10DD9">
              <w:t>Срок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B70E79">
            <w:pPr>
              <w:pStyle w:val="afff5"/>
            </w:pPr>
            <w:r w:rsidRPr="00B10DD9">
              <w:t>До окончания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 предоставления Документации о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CD4E92" w:rsidRPr="00B10DD9" w:rsidRDefault="00CD4E92" w:rsidP="00194655">
            <w:pPr>
              <w:pStyle w:val="afff5"/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Порядок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ED4A79">
            <w:pPr>
              <w:pStyle w:val="afff5"/>
            </w:pPr>
            <w:r w:rsidRPr="00B10DD9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Наименование и сайт электронной торговой площадки,</w:t>
            </w:r>
          </w:p>
          <w:p w:rsidR="00CD4E92" w:rsidRPr="00B10DD9" w:rsidRDefault="00CD4E92" w:rsidP="002922AC">
            <w:pPr>
              <w:pStyle w:val="afff5"/>
            </w:pPr>
            <w:r w:rsidRPr="00B10DD9">
              <w:t>на которой размещена Документация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1A7A84">
            <w:pPr>
              <w:pStyle w:val="afff5"/>
            </w:pPr>
            <w:r w:rsidRPr="00B10DD9">
              <w:rPr>
                <w:noProof/>
                <w:highlight w:val="lightGray"/>
              </w:rPr>
              <w:t>Торговая система Электронная торговая площадка Группа Газпромбанка https://etp.gpb.ru/</w:t>
            </w:r>
            <w:r w:rsidRPr="00B10DD9">
              <w:t>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  <w:rPr>
                <w:rFonts w:eastAsia="Calibri"/>
              </w:rPr>
            </w:pPr>
            <w:r w:rsidRPr="00B10DD9">
              <w:t>Плата за предоставление копии Документации на бумажном носителе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6F5542">
            <w:pPr>
              <w:pStyle w:val="afff5"/>
            </w:pPr>
            <w:r w:rsidRPr="00B10DD9">
              <w:t>Не требуется.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 xml:space="preserve">Место, дата и время </w:t>
            </w:r>
            <w:proofErr w:type="gramStart"/>
            <w:r w:rsidRPr="00B10DD9">
              <w:t>начала,  дата</w:t>
            </w:r>
            <w:proofErr w:type="gramEnd"/>
            <w:r w:rsidRPr="00B10DD9">
              <w:t xml:space="preserve"> и время </w:t>
            </w:r>
            <w:r w:rsidRPr="00B10DD9">
              <w:lastRenderedPageBreak/>
              <w:t xml:space="preserve">окончания срока подачи Заявок на участие </w:t>
            </w:r>
            <w:r w:rsidRPr="00B10DD9">
              <w:br/>
              <w:t>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lastRenderedPageBreak/>
              <w:t>Заявка на участие в Закупке подается в форме электронных документов через сайт электронной площадки.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B10DD9" w:rsidRDefault="00CD4E92" w:rsidP="006F5542">
            <w:pPr>
              <w:pStyle w:val="afff5"/>
            </w:pPr>
            <w:r w:rsidRPr="00B10DD9">
              <w:lastRenderedPageBreak/>
              <w:t xml:space="preserve">Дата и время начала приема Заявок на участие в Закупке: </w:t>
            </w:r>
            <w:r w:rsidR="00545004">
              <w:t>13</w:t>
            </w:r>
            <w:r w:rsidR="007928DF">
              <w:t>.10.2021 00:00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CC7C82" w:rsidRDefault="00CD4E92" w:rsidP="006F5542">
            <w:pPr>
              <w:pStyle w:val="afff5"/>
              <w:rPr>
                <w:rFonts w:eastAsia="Calibri"/>
                <w:color w:val="000000" w:themeColor="text1"/>
              </w:rPr>
            </w:pPr>
            <w:r w:rsidRPr="00FA14C8">
              <w:rPr>
                <w:color w:val="000000" w:themeColor="text1"/>
              </w:rPr>
              <w:t xml:space="preserve">Дата окончания приема Заявок </w:t>
            </w:r>
            <w:r w:rsidRPr="00904923">
              <w:rPr>
                <w:color w:val="000000" w:themeColor="text1"/>
              </w:rPr>
              <w:t xml:space="preserve">на участие в Закупке: </w:t>
            </w:r>
            <w:r w:rsidR="00545004">
              <w:rPr>
                <w:color w:val="000000" w:themeColor="text1"/>
              </w:rPr>
              <w:t>19</w:t>
            </w:r>
            <w:r w:rsidR="007928DF">
              <w:rPr>
                <w:color w:val="000000" w:themeColor="text1"/>
              </w:rPr>
              <w:t xml:space="preserve">.10.2021 23:59 </w:t>
            </w:r>
          </w:p>
          <w:p w:rsidR="00CD4E92" w:rsidRPr="00B10DD9" w:rsidRDefault="00CD4E92" w:rsidP="006F5542">
            <w:pPr>
              <w:pStyle w:val="afff5"/>
              <w:rPr>
                <w:rFonts w:eastAsia="Calibri"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Место, дата и время открытия доступа к заявкам на участие в Закупке, поданным в форме электронных документов на сайт электронной площадки</w:t>
            </w:r>
            <w:r w:rsidR="00850964">
              <w:t>, дата открытия стадии формирования итогового протокола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6C530A" w:rsidRDefault="00CD4E92" w:rsidP="006C530A">
            <w:pPr>
              <w:pStyle w:val="afffe"/>
              <w:rPr>
                <w:color w:val="000000" w:themeColor="text1"/>
              </w:rPr>
            </w:pPr>
            <w:r w:rsidRPr="00904923">
              <w:rPr>
                <w:color w:val="000000" w:themeColor="text1"/>
              </w:rPr>
              <w:t>Дата и время открытия доступа к первым частям Заявок на участие в Закупке</w:t>
            </w:r>
            <w:r w:rsidR="007D2B32" w:rsidRPr="00904923">
              <w:rPr>
                <w:color w:val="000000" w:themeColor="text1"/>
              </w:rPr>
              <w:t xml:space="preserve"> на сайте электронной площадки</w:t>
            </w:r>
            <w:r w:rsidRPr="00904923">
              <w:rPr>
                <w:color w:val="000000" w:themeColor="text1"/>
              </w:rPr>
              <w:t>:</w:t>
            </w:r>
            <w:r w:rsidR="00545004">
              <w:rPr>
                <w:color w:val="000000" w:themeColor="text1"/>
              </w:rPr>
              <w:t xml:space="preserve"> 20</w:t>
            </w:r>
            <w:r w:rsidR="007928DF">
              <w:rPr>
                <w:color w:val="000000" w:themeColor="text1"/>
              </w:rPr>
              <w:t>.10.2021 00:00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Дата и время рассмотрения первых частей Заявок на участие 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FA14C8" w:rsidRDefault="00545004" w:rsidP="006C530A">
            <w:pPr>
              <w:pStyle w:val="afff5"/>
              <w:rPr>
                <w:color w:val="FF0000"/>
              </w:rPr>
            </w:pPr>
            <w:r>
              <w:rPr>
                <w:color w:val="000000" w:themeColor="text1"/>
              </w:rPr>
              <w:t>Не позднее 20</w:t>
            </w:r>
            <w:r w:rsidR="007928DF">
              <w:rPr>
                <w:color w:val="000000" w:themeColor="text1"/>
              </w:rPr>
              <w:t>.10.2021 17:00</w:t>
            </w:r>
          </w:p>
        </w:tc>
      </w:tr>
      <w:tr w:rsidR="00CD4E92" w:rsidRPr="00B10DD9" w:rsidTr="00F30892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ED4A79">
            <w:pPr>
              <w:pStyle w:val="afffe"/>
            </w:pPr>
            <w:r w:rsidRPr="00B10DD9">
              <w:t>Дата направления Организатору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e"/>
            </w:pPr>
            <w:r w:rsidRPr="00B10DD9">
              <w:t>Дата и время рассмотрения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5"/>
            </w:pPr>
            <w:r w:rsidRPr="00B10DD9">
              <w:t>Дата и время подведения итогов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16DE" w:rsidRPr="00FA14C8" w:rsidRDefault="00DC5784" w:rsidP="004016DE">
            <w:pPr>
              <w:pStyle w:val="afffe"/>
              <w:rPr>
                <w:color w:val="000000" w:themeColor="text1"/>
              </w:rPr>
            </w:pPr>
            <w:r w:rsidRPr="00FA14C8">
              <w:rPr>
                <w:color w:val="000000" w:themeColor="text1"/>
              </w:rPr>
              <w:t>Н</w:t>
            </w:r>
            <w:r w:rsidR="004016DE" w:rsidRPr="00FA14C8">
              <w:rPr>
                <w:color w:val="000000" w:themeColor="text1"/>
              </w:rPr>
              <w:t xml:space="preserve">е ранее публикации </w:t>
            </w:r>
            <w:r w:rsidRPr="00FA14C8">
              <w:rPr>
                <w:color w:val="000000" w:themeColor="text1"/>
              </w:rPr>
              <w:t xml:space="preserve">в ЕИС </w:t>
            </w:r>
            <w:r w:rsidR="004016DE" w:rsidRPr="00FA14C8">
              <w:rPr>
                <w:color w:val="000000" w:themeColor="text1"/>
              </w:rPr>
              <w:t xml:space="preserve">протокола рассмотрения первых частей Заявок на участие в закупке. </w:t>
            </w: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904923" w:rsidRDefault="00CC7C82" w:rsidP="00F30892">
            <w:pPr>
              <w:pStyle w:val="afffe"/>
              <w:jc w:val="left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7928DF">
              <w:rPr>
                <w:color w:val="000000" w:themeColor="text1"/>
              </w:rPr>
              <w:t>22.10.2021 16:00</w:t>
            </w: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7928DF" w:rsidRPr="007928DF" w:rsidRDefault="00CC7C82" w:rsidP="006C530A">
            <w:pPr>
              <w:pStyle w:val="afff5"/>
              <w:jc w:val="left"/>
              <w:rPr>
                <w:color w:val="000000" w:themeColor="text1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7928DF">
              <w:rPr>
                <w:color w:val="000000" w:themeColor="text1"/>
              </w:rPr>
              <w:t>26.10.2021 17:00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37E3C">
            <w:pPr>
              <w:pStyle w:val="afff5"/>
            </w:pPr>
            <w:r w:rsidRPr="00B10DD9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B10DD9">
              <w:t>исполнения  условий</w:t>
            </w:r>
            <w:proofErr w:type="gramEnd"/>
            <w:r w:rsidRPr="00B10DD9">
              <w:t xml:space="preserve"> договора </w:t>
            </w:r>
            <w:r w:rsidRPr="00B10DD9">
              <w:lastRenderedPageBreak/>
              <w:t>(размер и форма предоставления).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lastRenderedPageBreak/>
              <w:t xml:space="preserve">В соответствии с Документацией 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Сведения о праве Заказчика вносить изменения в Извещение и в Документацию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361B50" w:rsidRDefault="00CD4E92" w:rsidP="006F5542">
            <w:pPr>
              <w:pStyle w:val="afff5"/>
            </w:pPr>
            <w:r w:rsidRPr="00361B50">
              <w:t>Дата публикации Извещения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C46AD0" w:rsidRDefault="00545004" w:rsidP="00975D2D">
            <w:pPr>
              <w:pStyle w:val="afff5"/>
              <w:rPr>
                <w:highlight w:val="red"/>
              </w:rPr>
            </w:pPr>
            <w:r>
              <w:t>12</w:t>
            </w:r>
            <w:bookmarkStart w:id="0" w:name="_GoBack"/>
            <w:bookmarkEnd w:id="0"/>
            <w:r w:rsidR="007928DF" w:rsidRPr="007928DF">
              <w:t>.10.2021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 xml:space="preserve">Требование о том, что Участниками Закупки могут являться только </w:t>
            </w:r>
            <w:r w:rsidRPr="00C256FD">
              <w:rPr>
                <w:b/>
              </w:rPr>
              <w:t>субъекты малого и среднего предпринимательства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  <w:rPr>
                <w:noProof/>
              </w:rPr>
            </w:pPr>
            <w:r w:rsidRPr="00B10DD9">
              <w:rPr>
                <w:noProof/>
              </w:rPr>
              <w:t>Установлено</w:t>
            </w:r>
          </w:p>
        </w:tc>
      </w:tr>
    </w:tbl>
    <w:p w:rsidR="00D44F30" w:rsidRPr="00B10DD9" w:rsidRDefault="00D44F30" w:rsidP="001B25C9">
      <w:pPr>
        <w:rPr>
          <w:sz w:val="22"/>
          <w:szCs w:val="22"/>
        </w:rPr>
        <w:sectPr w:rsidR="00D44F30" w:rsidRPr="00B10DD9" w:rsidSect="008A0232">
          <w:headerReference w:type="default" r:id="rId10"/>
          <w:footerReference w:type="default" r:id="rId11"/>
          <w:pgSz w:w="16838" w:h="11906" w:orient="landscape"/>
          <w:pgMar w:top="709" w:right="957" w:bottom="851" w:left="567" w:header="709" w:footer="548" w:gutter="0"/>
          <w:pgNumType w:start="1"/>
          <w:cols w:space="720"/>
          <w:docGrid w:linePitch="326"/>
        </w:sectPr>
      </w:pPr>
    </w:p>
    <w:p w:rsidR="00D44F30" w:rsidRPr="00B10DD9" w:rsidRDefault="00D44F30" w:rsidP="001B25C9">
      <w:pPr>
        <w:rPr>
          <w:sz w:val="22"/>
          <w:szCs w:val="22"/>
        </w:rPr>
      </w:pPr>
    </w:p>
    <w:sectPr w:rsidR="00D44F30" w:rsidRPr="00B10DD9" w:rsidSect="00D44F30">
      <w:footerReference w:type="default" r:id="rId12"/>
      <w:type w:val="continuous"/>
      <w:pgSz w:w="16838" w:h="11906" w:orient="landscape"/>
      <w:pgMar w:top="709" w:right="957" w:bottom="851" w:left="567" w:header="709" w:footer="5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71" w:rsidRDefault="007F6071">
      <w:r>
        <w:separator/>
      </w:r>
    </w:p>
    <w:p w:rsidR="007F6071" w:rsidRDefault="007F6071"/>
  </w:endnote>
  <w:endnote w:type="continuationSeparator" w:id="0">
    <w:p w:rsidR="007F6071" w:rsidRDefault="007F6071">
      <w:r>
        <w:continuationSeparator/>
      </w:r>
    </w:p>
    <w:p w:rsidR="007F6071" w:rsidRDefault="007F6071"/>
  </w:endnote>
  <w:endnote w:type="continuationNotice" w:id="1">
    <w:p w:rsidR="007F6071" w:rsidRDefault="007F6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545004">
      <w:rPr>
        <w:noProof/>
      </w:rPr>
      <w:t>4</w:t>
    </w:r>
    <w:r>
      <w:fldChar w:fldCharType="end"/>
    </w:r>
    <w:r>
      <w:t xml:space="preserve"> из </w:t>
    </w:r>
    <w:r w:rsidR="004B7629">
      <w:rPr>
        <w:noProof/>
      </w:rPr>
      <w:fldChar w:fldCharType="begin"/>
    </w:r>
    <w:r w:rsidR="004B7629">
      <w:rPr>
        <w:noProof/>
      </w:rPr>
      <w:instrText xml:space="preserve"> NUMPAGES </w:instrText>
    </w:r>
    <w:r w:rsidR="004B7629">
      <w:rPr>
        <w:noProof/>
      </w:rPr>
      <w:fldChar w:fldCharType="separate"/>
    </w:r>
    <w:r w:rsidR="00545004">
      <w:rPr>
        <w:noProof/>
      </w:rPr>
      <w:t>4</w:t>
    </w:r>
    <w:r w:rsidR="004B76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из </w:t>
    </w:r>
    <w:r w:rsidR="004B7629">
      <w:rPr>
        <w:noProof/>
      </w:rPr>
      <w:fldChar w:fldCharType="begin"/>
    </w:r>
    <w:r w:rsidR="004B7629">
      <w:rPr>
        <w:noProof/>
      </w:rPr>
      <w:instrText xml:space="preserve"> NUMPAGES </w:instrText>
    </w:r>
    <w:r w:rsidR="004B7629">
      <w:rPr>
        <w:noProof/>
      </w:rPr>
      <w:fldChar w:fldCharType="separate"/>
    </w:r>
    <w:r>
      <w:rPr>
        <w:noProof/>
      </w:rPr>
      <w:t>9</w:t>
    </w:r>
    <w:r w:rsidR="004B76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71" w:rsidRDefault="007F6071">
      <w:r>
        <w:separator/>
      </w:r>
    </w:p>
    <w:p w:rsidR="007F6071" w:rsidRDefault="007F6071"/>
  </w:footnote>
  <w:footnote w:type="continuationSeparator" w:id="0">
    <w:p w:rsidR="007F6071" w:rsidRDefault="007F6071">
      <w:r>
        <w:continuationSeparator/>
      </w:r>
    </w:p>
    <w:p w:rsidR="007F6071" w:rsidRDefault="007F6071"/>
  </w:footnote>
  <w:footnote w:type="continuationNotice" w:id="1">
    <w:p w:rsidR="007F6071" w:rsidRDefault="007F60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37" w:rsidRDefault="00A7113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</w:lvl>
  </w:abstractNum>
  <w:abstractNum w:abstractNumId="1" w15:restartNumberingAfterBreak="0">
    <w:nsid w:val="189A795C"/>
    <w:multiLevelType w:val="multilevel"/>
    <w:tmpl w:val="4CDC0A02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2" w15:restartNumberingAfterBreak="0">
    <w:nsid w:val="28DB1046"/>
    <w:multiLevelType w:val="multilevel"/>
    <w:tmpl w:val="F27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57F61"/>
    <w:multiLevelType w:val="hybridMultilevel"/>
    <w:tmpl w:val="A9F6EBCE"/>
    <w:lvl w:ilvl="0" w:tplc="FF50251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D57FD"/>
    <w:multiLevelType w:val="multilevel"/>
    <w:tmpl w:val="A49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6" w15:restartNumberingAfterBreak="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7" w15:restartNumberingAfterBreak="0">
    <w:nsid w:val="50616A79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7CEF"/>
    <w:multiLevelType w:val="hybridMultilevel"/>
    <w:tmpl w:val="FC1A1236"/>
    <w:lvl w:ilvl="0" w:tplc="A2C4D736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283"/>
    <w:multiLevelType w:val="multilevel"/>
    <w:tmpl w:val="8D4C412E"/>
    <w:lvl w:ilvl="0">
      <w:start w:val="1"/>
      <w:numFmt w:val="russianUpper"/>
      <w:pStyle w:val="a2"/>
      <w:suff w:val="space"/>
      <w:lvlText w:val="Приложение %1"/>
      <w:lvlJc w:val="left"/>
      <w:pPr>
        <w:ind w:left="6521" w:firstLine="0"/>
      </w:p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0" w15:restartNumberingAfterBreak="0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 w15:restartNumberingAfterBreak="0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b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</w:lvl>
  </w:abstractNum>
  <w:abstractNum w:abstractNumId="12" w15:restartNumberingAfterBreak="0">
    <w:nsid w:val="7D893C57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6"/>
    </w:lvlOverride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SortMethod w:val="0000"/>
  <w:defaultTabStop w:val="709"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91"/>
    <w:rsid w:val="00006E22"/>
    <w:rsid w:val="00007F6F"/>
    <w:rsid w:val="00015B5A"/>
    <w:rsid w:val="000166C1"/>
    <w:rsid w:val="0002109D"/>
    <w:rsid w:val="00027198"/>
    <w:rsid w:val="00027366"/>
    <w:rsid w:val="00036C7D"/>
    <w:rsid w:val="00036EA0"/>
    <w:rsid w:val="00056F70"/>
    <w:rsid w:val="000578DD"/>
    <w:rsid w:val="00060DD5"/>
    <w:rsid w:val="00061069"/>
    <w:rsid w:val="000619FB"/>
    <w:rsid w:val="00070F9A"/>
    <w:rsid w:val="00073CFE"/>
    <w:rsid w:val="00084F54"/>
    <w:rsid w:val="00085759"/>
    <w:rsid w:val="00086D99"/>
    <w:rsid w:val="00091CC8"/>
    <w:rsid w:val="0009428B"/>
    <w:rsid w:val="000A0FBA"/>
    <w:rsid w:val="000B4595"/>
    <w:rsid w:val="000E0AA1"/>
    <w:rsid w:val="000E1CE3"/>
    <w:rsid w:val="000E21A7"/>
    <w:rsid w:val="000E569A"/>
    <w:rsid w:val="000F0A2B"/>
    <w:rsid w:val="00100BA8"/>
    <w:rsid w:val="00107F0F"/>
    <w:rsid w:val="00107F1F"/>
    <w:rsid w:val="00107FD3"/>
    <w:rsid w:val="0011179C"/>
    <w:rsid w:val="0011313C"/>
    <w:rsid w:val="00133418"/>
    <w:rsid w:val="0013419B"/>
    <w:rsid w:val="00134BC2"/>
    <w:rsid w:val="00140F33"/>
    <w:rsid w:val="001428D8"/>
    <w:rsid w:val="0014309F"/>
    <w:rsid w:val="00151C80"/>
    <w:rsid w:val="00154B90"/>
    <w:rsid w:val="00155C6D"/>
    <w:rsid w:val="00157388"/>
    <w:rsid w:val="00165D29"/>
    <w:rsid w:val="001712F0"/>
    <w:rsid w:val="00174168"/>
    <w:rsid w:val="00174462"/>
    <w:rsid w:val="00176684"/>
    <w:rsid w:val="00181731"/>
    <w:rsid w:val="00181A4B"/>
    <w:rsid w:val="001941F2"/>
    <w:rsid w:val="00194655"/>
    <w:rsid w:val="00194C4A"/>
    <w:rsid w:val="00195899"/>
    <w:rsid w:val="001A2B88"/>
    <w:rsid w:val="001A7A84"/>
    <w:rsid w:val="001B25C9"/>
    <w:rsid w:val="001C6FCA"/>
    <w:rsid w:val="001D1CBE"/>
    <w:rsid w:val="001D289C"/>
    <w:rsid w:val="001D6E87"/>
    <w:rsid w:val="001E6925"/>
    <w:rsid w:val="001F34A6"/>
    <w:rsid w:val="001F6B74"/>
    <w:rsid w:val="00201A5D"/>
    <w:rsid w:val="00203462"/>
    <w:rsid w:val="002126A2"/>
    <w:rsid w:val="00220A09"/>
    <w:rsid w:val="00227EC9"/>
    <w:rsid w:val="00237C1F"/>
    <w:rsid w:val="00242DFC"/>
    <w:rsid w:val="00244678"/>
    <w:rsid w:val="00253345"/>
    <w:rsid w:val="002610E4"/>
    <w:rsid w:val="00266138"/>
    <w:rsid w:val="00273A5F"/>
    <w:rsid w:val="00277CFE"/>
    <w:rsid w:val="002824B7"/>
    <w:rsid w:val="00285369"/>
    <w:rsid w:val="00285FEB"/>
    <w:rsid w:val="0028643D"/>
    <w:rsid w:val="002922AC"/>
    <w:rsid w:val="002A080B"/>
    <w:rsid w:val="002B4670"/>
    <w:rsid w:val="002C035E"/>
    <w:rsid w:val="002C2BB1"/>
    <w:rsid w:val="002C312E"/>
    <w:rsid w:val="002C754A"/>
    <w:rsid w:val="002D0767"/>
    <w:rsid w:val="002E33EE"/>
    <w:rsid w:val="002F2B8F"/>
    <w:rsid w:val="002F31CD"/>
    <w:rsid w:val="002F7BE8"/>
    <w:rsid w:val="00306830"/>
    <w:rsid w:val="003132ED"/>
    <w:rsid w:val="00315375"/>
    <w:rsid w:val="003241AF"/>
    <w:rsid w:val="0033381D"/>
    <w:rsid w:val="00335C33"/>
    <w:rsid w:val="003520FE"/>
    <w:rsid w:val="0035470E"/>
    <w:rsid w:val="00361B50"/>
    <w:rsid w:val="00370342"/>
    <w:rsid w:val="00374966"/>
    <w:rsid w:val="00382086"/>
    <w:rsid w:val="00383C76"/>
    <w:rsid w:val="003B43A5"/>
    <w:rsid w:val="003B44D5"/>
    <w:rsid w:val="003B4846"/>
    <w:rsid w:val="003B5342"/>
    <w:rsid w:val="003B7772"/>
    <w:rsid w:val="003D0BAF"/>
    <w:rsid w:val="003D0DA4"/>
    <w:rsid w:val="003D274A"/>
    <w:rsid w:val="003D57AD"/>
    <w:rsid w:val="003F42FF"/>
    <w:rsid w:val="003F4D0B"/>
    <w:rsid w:val="003F5162"/>
    <w:rsid w:val="004016DE"/>
    <w:rsid w:val="00413A1F"/>
    <w:rsid w:val="00422D0B"/>
    <w:rsid w:val="00425043"/>
    <w:rsid w:val="0044181A"/>
    <w:rsid w:val="00442D59"/>
    <w:rsid w:val="00445719"/>
    <w:rsid w:val="00447F84"/>
    <w:rsid w:val="0045579F"/>
    <w:rsid w:val="00455D74"/>
    <w:rsid w:val="00455DFE"/>
    <w:rsid w:val="00456F5A"/>
    <w:rsid w:val="00457DDB"/>
    <w:rsid w:val="00472323"/>
    <w:rsid w:val="00473123"/>
    <w:rsid w:val="00482134"/>
    <w:rsid w:val="00482426"/>
    <w:rsid w:val="00484ADC"/>
    <w:rsid w:val="00490551"/>
    <w:rsid w:val="004A17F1"/>
    <w:rsid w:val="004A3092"/>
    <w:rsid w:val="004A3402"/>
    <w:rsid w:val="004B503D"/>
    <w:rsid w:val="004B706A"/>
    <w:rsid w:val="004B7629"/>
    <w:rsid w:val="004C0A94"/>
    <w:rsid w:val="004C4462"/>
    <w:rsid w:val="004D070E"/>
    <w:rsid w:val="004E0F94"/>
    <w:rsid w:val="004E7117"/>
    <w:rsid w:val="004F6EDE"/>
    <w:rsid w:val="00511A08"/>
    <w:rsid w:val="005230D5"/>
    <w:rsid w:val="00523DE2"/>
    <w:rsid w:val="00524BD6"/>
    <w:rsid w:val="0052783A"/>
    <w:rsid w:val="005349AC"/>
    <w:rsid w:val="0054228D"/>
    <w:rsid w:val="005422C4"/>
    <w:rsid w:val="005433CC"/>
    <w:rsid w:val="00545004"/>
    <w:rsid w:val="0055313B"/>
    <w:rsid w:val="00553BF6"/>
    <w:rsid w:val="00577FEB"/>
    <w:rsid w:val="00581DAB"/>
    <w:rsid w:val="005946AB"/>
    <w:rsid w:val="00595EC6"/>
    <w:rsid w:val="005B6332"/>
    <w:rsid w:val="005C0BBF"/>
    <w:rsid w:val="005C2593"/>
    <w:rsid w:val="005C6695"/>
    <w:rsid w:val="005D0C7E"/>
    <w:rsid w:val="005D330E"/>
    <w:rsid w:val="005D4B89"/>
    <w:rsid w:val="005D6821"/>
    <w:rsid w:val="005E3C9B"/>
    <w:rsid w:val="005E45AB"/>
    <w:rsid w:val="005E5B93"/>
    <w:rsid w:val="005F72F9"/>
    <w:rsid w:val="005F79C3"/>
    <w:rsid w:val="00604282"/>
    <w:rsid w:val="00610BF3"/>
    <w:rsid w:val="00613125"/>
    <w:rsid w:val="00615847"/>
    <w:rsid w:val="00623F4F"/>
    <w:rsid w:val="00630EDB"/>
    <w:rsid w:val="00640352"/>
    <w:rsid w:val="00640E87"/>
    <w:rsid w:val="00644A00"/>
    <w:rsid w:val="00647553"/>
    <w:rsid w:val="00651E82"/>
    <w:rsid w:val="00655EAA"/>
    <w:rsid w:val="00656D8E"/>
    <w:rsid w:val="00670832"/>
    <w:rsid w:val="00675949"/>
    <w:rsid w:val="0067728F"/>
    <w:rsid w:val="00687822"/>
    <w:rsid w:val="00697EC7"/>
    <w:rsid w:val="006A1B1F"/>
    <w:rsid w:val="006A5D16"/>
    <w:rsid w:val="006A7327"/>
    <w:rsid w:val="006B1527"/>
    <w:rsid w:val="006B3A54"/>
    <w:rsid w:val="006C3158"/>
    <w:rsid w:val="006C530A"/>
    <w:rsid w:val="006D1A79"/>
    <w:rsid w:val="006E05C6"/>
    <w:rsid w:val="006F5542"/>
    <w:rsid w:val="006F6FF6"/>
    <w:rsid w:val="00703931"/>
    <w:rsid w:val="007061C6"/>
    <w:rsid w:val="0070668B"/>
    <w:rsid w:val="00706C4E"/>
    <w:rsid w:val="00727A8D"/>
    <w:rsid w:val="0073284F"/>
    <w:rsid w:val="00733215"/>
    <w:rsid w:val="007341D0"/>
    <w:rsid w:val="00736532"/>
    <w:rsid w:val="007406EE"/>
    <w:rsid w:val="0074114F"/>
    <w:rsid w:val="00751A6A"/>
    <w:rsid w:val="0075274B"/>
    <w:rsid w:val="00761192"/>
    <w:rsid w:val="0076747D"/>
    <w:rsid w:val="007810ED"/>
    <w:rsid w:val="00782919"/>
    <w:rsid w:val="0078501F"/>
    <w:rsid w:val="00785138"/>
    <w:rsid w:val="007928DF"/>
    <w:rsid w:val="00795485"/>
    <w:rsid w:val="00796A57"/>
    <w:rsid w:val="007A1058"/>
    <w:rsid w:val="007A1E6C"/>
    <w:rsid w:val="007A29D6"/>
    <w:rsid w:val="007A2D37"/>
    <w:rsid w:val="007B2A5B"/>
    <w:rsid w:val="007C6124"/>
    <w:rsid w:val="007D2B32"/>
    <w:rsid w:val="007D4300"/>
    <w:rsid w:val="007D6FD0"/>
    <w:rsid w:val="007E3E4E"/>
    <w:rsid w:val="007E4E2E"/>
    <w:rsid w:val="007E6AD5"/>
    <w:rsid w:val="007F0E14"/>
    <w:rsid w:val="007F4C83"/>
    <w:rsid w:val="007F6071"/>
    <w:rsid w:val="00800BB5"/>
    <w:rsid w:val="00813C06"/>
    <w:rsid w:val="00825A99"/>
    <w:rsid w:val="00834779"/>
    <w:rsid w:val="00835798"/>
    <w:rsid w:val="00835EC7"/>
    <w:rsid w:val="00837E3C"/>
    <w:rsid w:val="00841595"/>
    <w:rsid w:val="00850964"/>
    <w:rsid w:val="0085125F"/>
    <w:rsid w:val="00855945"/>
    <w:rsid w:val="008563DA"/>
    <w:rsid w:val="008603AD"/>
    <w:rsid w:val="008700A1"/>
    <w:rsid w:val="0088224F"/>
    <w:rsid w:val="00886A56"/>
    <w:rsid w:val="00890D65"/>
    <w:rsid w:val="00892713"/>
    <w:rsid w:val="00896EE4"/>
    <w:rsid w:val="008A0232"/>
    <w:rsid w:val="008A41C4"/>
    <w:rsid w:val="008B04D1"/>
    <w:rsid w:val="008B08E0"/>
    <w:rsid w:val="008B2E3F"/>
    <w:rsid w:val="008B3391"/>
    <w:rsid w:val="008C4595"/>
    <w:rsid w:val="008C59B2"/>
    <w:rsid w:val="008D1954"/>
    <w:rsid w:val="008D2739"/>
    <w:rsid w:val="008F143F"/>
    <w:rsid w:val="008F2484"/>
    <w:rsid w:val="008F4343"/>
    <w:rsid w:val="008F4AB2"/>
    <w:rsid w:val="00904923"/>
    <w:rsid w:val="009119D9"/>
    <w:rsid w:val="00911DFF"/>
    <w:rsid w:val="00922126"/>
    <w:rsid w:val="009228E8"/>
    <w:rsid w:val="009302A6"/>
    <w:rsid w:val="009305D6"/>
    <w:rsid w:val="0093095F"/>
    <w:rsid w:val="0093157B"/>
    <w:rsid w:val="00932FA3"/>
    <w:rsid w:val="0094245B"/>
    <w:rsid w:val="009562C7"/>
    <w:rsid w:val="00956D16"/>
    <w:rsid w:val="009576FF"/>
    <w:rsid w:val="00962EA0"/>
    <w:rsid w:val="0096400E"/>
    <w:rsid w:val="0097555E"/>
    <w:rsid w:val="00975D2D"/>
    <w:rsid w:val="0098176D"/>
    <w:rsid w:val="00986EAC"/>
    <w:rsid w:val="0099413F"/>
    <w:rsid w:val="009972D4"/>
    <w:rsid w:val="009A21FD"/>
    <w:rsid w:val="009A23A5"/>
    <w:rsid w:val="009B53DC"/>
    <w:rsid w:val="009B671D"/>
    <w:rsid w:val="009D73F4"/>
    <w:rsid w:val="009E16EA"/>
    <w:rsid w:val="009E263A"/>
    <w:rsid w:val="009E5373"/>
    <w:rsid w:val="009E7801"/>
    <w:rsid w:val="009F7B47"/>
    <w:rsid w:val="00A0263F"/>
    <w:rsid w:val="00A06412"/>
    <w:rsid w:val="00A124C7"/>
    <w:rsid w:val="00A13C46"/>
    <w:rsid w:val="00A14F7B"/>
    <w:rsid w:val="00A20963"/>
    <w:rsid w:val="00A258E8"/>
    <w:rsid w:val="00A263E2"/>
    <w:rsid w:val="00A268FF"/>
    <w:rsid w:val="00A30AD3"/>
    <w:rsid w:val="00A4396D"/>
    <w:rsid w:val="00A449D3"/>
    <w:rsid w:val="00A564F4"/>
    <w:rsid w:val="00A57761"/>
    <w:rsid w:val="00A648F8"/>
    <w:rsid w:val="00A710AD"/>
    <w:rsid w:val="00A71137"/>
    <w:rsid w:val="00A73CF5"/>
    <w:rsid w:val="00A8556E"/>
    <w:rsid w:val="00A91575"/>
    <w:rsid w:val="00AC03EC"/>
    <w:rsid w:val="00AC5FDF"/>
    <w:rsid w:val="00AC7E2A"/>
    <w:rsid w:val="00AD14F8"/>
    <w:rsid w:val="00AD4450"/>
    <w:rsid w:val="00AF0EE9"/>
    <w:rsid w:val="00AF2F71"/>
    <w:rsid w:val="00AF7C13"/>
    <w:rsid w:val="00B016DD"/>
    <w:rsid w:val="00B01F96"/>
    <w:rsid w:val="00B05D5C"/>
    <w:rsid w:val="00B10DD9"/>
    <w:rsid w:val="00B11DC1"/>
    <w:rsid w:val="00B131DE"/>
    <w:rsid w:val="00B13941"/>
    <w:rsid w:val="00B1512C"/>
    <w:rsid w:val="00B17FA6"/>
    <w:rsid w:val="00B2141C"/>
    <w:rsid w:val="00B35164"/>
    <w:rsid w:val="00B36465"/>
    <w:rsid w:val="00B43097"/>
    <w:rsid w:val="00B50169"/>
    <w:rsid w:val="00B54F48"/>
    <w:rsid w:val="00B63779"/>
    <w:rsid w:val="00B66A6B"/>
    <w:rsid w:val="00B676D5"/>
    <w:rsid w:val="00B709AA"/>
    <w:rsid w:val="00B70E79"/>
    <w:rsid w:val="00B77E71"/>
    <w:rsid w:val="00B924A5"/>
    <w:rsid w:val="00B969B6"/>
    <w:rsid w:val="00BA4DAF"/>
    <w:rsid w:val="00BA4EB3"/>
    <w:rsid w:val="00BA5FA4"/>
    <w:rsid w:val="00BA6698"/>
    <w:rsid w:val="00BB35E8"/>
    <w:rsid w:val="00BD20F9"/>
    <w:rsid w:val="00BD2E6C"/>
    <w:rsid w:val="00BE0D5E"/>
    <w:rsid w:val="00BE1044"/>
    <w:rsid w:val="00BE6E6A"/>
    <w:rsid w:val="00C0679C"/>
    <w:rsid w:val="00C06A7B"/>
    <w:rsid w:val="00C076C4"/>
    <w:rsid w:val="00C138A7"/>
    <w:rsid w:val="00C16507"/>
    <w:rsid w:val="00C20183"/>
    <w:rsid w:val="00C256FD"/>
    <w:rsid w:val="00C27EE0"/>
    <w:rsid w:val="00C33033"/>
    <w:rsid w:val="00C3336B"/>
    <w:rsid w:val="00C46AD0"/>
    <w:rsid w:val="00C500E8"/>
    <w:rsid w:val="00C5379E"/>
    <w:rsid w:val="00C541E6"/>
    <w:rsid w:val="00C62B18"/>
    <w:rsid w:val="00C6799C"/>
    <w:rsid w:val="00C732F4"/>
    <w:rsid w:val="00C74A77"/>
    <w:rsid w:val="00C74BD5"/>
    <w:rsid w:val="00C75958"/>
    <w:rsid w:val="00C76193"/>
    <w:rsid w:val="00C9489A"/>
    <w:rsid w:val="00C9666C"/>
    <w:rsid w:val="00CA2129"/>
    <w:rsid w:val="00CB2629"/>
    <w:rsid w:val="00CC2A0C"/>
    <w:rsid w:val="00CC7AA9"/>
    <w:rsid w:val="00CC7C82"/>
    <w:rsid w:val="00CD2506"/>
    <w:rsid w:val="00CD4CC4"/>
    <w:rsid w:val="00CD4E92"/>
    <w:rsid w:val="00CE2D5F"/>
    <w:rsid w:val="00CF0FAB"/>
    <w:rsid w:val="00D149F7"/>
    <w:rsid w:val="00D17883"/>
    <w:rsid w:val="00D20E87"/>
    <w:rsid w:val="00D2260B"/>
    <w:rsid w:val="00D262C5"/>
    <w:rsid w:val="00D269E5"/>
    <w:rsid w:val="00D30231"/>
    <w:rsid w:val="00D348AD"/>
    <w:rsid w:val="00D35023"/>
    <w:rsid w:val="00D4137E"/>
    <w:rsid w:val="00D44F30"/>
    <w:rsid w:val="00D54907"/>
    <w:rsid w:val="00D70B26"/>
    <w:rsid w:val="00D70CD4"/>
    <w:rsid w:val="00D74F22"/>
    <w:rsid w:val="00D870D4"/>
    <w:rsid w:val="00D96F2E"/>
    <w:rsid w:val="00DA1A63"/>
    <w:rsid w:val="00DB08B8"/>
    <w:rsid w:val="00DB3A02"/>
    <w:rsid w:val="00DB7A42"/>
    <w:rsid w:val="00DC1033"/>
    <w:rsid w:val="00DC5784"/>
    <w:rsid w:val="00DD36E7"/>
    <w:rsid w:val="00DE1DA5"/>
    <w:rsid w:val="00DE41CC"/>
    <w:rsid w:val="00DF4FFB"/>
    <w:rsid w:val="00E13889"/>
    <w:rsid w:val="00E22385"/>
    <w:rsid w:val="00E27841"/>
    <w:rsid w:val="00E30A91"/>
    <w:rsid w:val="00E35218"/>
    <w:rsid w:val="00E51F7A"/>
    <w:rsid w:val="00E56940"/>
    <w:rsid w:val="00E60666"/>
    <w:rsid w:val="00E6238A"/>
    <w:rsid w:val="00E62B04"/>
    <w:rsid w:val="00E6782E"/>
    <w:rsid w:val="00E71097"/>
    <w:rsid w:val="00E74E86"/>
    <w:rsid w:val="00E766E9"/>
    <w:rsid w:val="00E77DF5"/>
    <w:rsid w:val="00E92E0C"/>
    <w:rsid w:val="00EA0760"/>
    <w:rsid w:val="00EA08D9"/>
    <w:rsid w:val="00EA3F67"/>
    <w:rsid w:val="00EA65AA"/>
    <w:rsid w:val="00EB19E9"/>
    <w:rsid w:val="00EC0465"/>
    <w:rsid w:val="00EC26EC"/>
    <w:rsid w:val="00EC26F1"/>
    <w:rsid w:val="00EC79BA"/>
    <w:rsid w:val="00ED0A15"/>
    <w:rsid w:val="00ED46BA"/>
    <w:rsid w:val="00ED46E4"/>
    <w:rsid w:val="00ED4A79"/>
    <w:rsid w:val="00EF520E"/>
    <w:rsid w:val="00EF6190"/>
    <w:rsid w:val="00F01DB2"/>
    <w:rsid w:val="00F142D8"/>
    <w:rsid w:val="00F21987"/>
    <w:rsid w:val="00F30892"/>
    <w:rsid w:val="00F33988"/>
    <w:rsid w:val="00F35301"/>
    <w:rsid w:val="00F445B6"/>
    <w:rsid w:val="00F44C70"/>
    <w:rsid w:val="00F74393"/>
    <w:rsid w:val="00F80B91"/>
    <w:rsid w:val="00F93AE3"/>
    <w:rsid w:val="00FA14C8"/>
    <w:rsid w:val="00FA2959"/>
    <w:rsid w:val="00FA2EEC"/>
    <w:rsid w:val="00FA3027"/>
    <w:rsid w:val="00FA3FC2"/>
    <w:rsid w:val="00FA7779"/>
    <w:rsid w:val="00FB3B37"/>
    <w:rsid w:val="00FD617A"/>
    <w:rsid w:val="00FE157F"/>
    <w:rsid w:val="00FE5BF4"/>
    <w:rsid w:val="00FF0F91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94AE8426-A8A0-4206-8610-211ECED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</w:rPr>
  </w:style>
  <w:style w:type="paragraph" w:styleId="1">
    <w:name w:val="heading 1"/>
    <w:basedOn w:val="a5"/>
    <w:next w:val="a5"/>
    <w:link w:val="11"/>
    <w:qFormat/>
    <w:pPr>
      <w:keepNext/>
      <w:pageBreakBefore/>
      <w:numPr>
        <w:numId w:val="1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5"/>
    <w:next w:val="31"/>
    <w:link w:val="21"/>
    <w:uiPriority w:val="9"/>
    <w:qFormat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5"/>
    <w:next w:val="a5"/>
    <w:link w:val="32"/>
    <w:uiPriority w:val="9"/>
    <w:qFormat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5"/>
    <w:next w:val="a5"/>
    <w:link w:val="41"/>
    <w:uiPriority w:val="9"/>
    <w:qFormat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5"/>
    <w:next w:val="a5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Address"/>
    <w:basedOn w:val="a5"/>
    <w:link w:val="HTML0"/>
    <w:rPr>
      <w:i/>
      <w:iCs/>
    </w:rPr>
  </w:style>
  <w:style w:type="character" w:customStyle="1" w:styleId="HTML0">
    <w:name w:val="Адрес HTML Знак"/>
    <w:link w:val="HTML"/>
    <w:locked/>
    <w:rPr>
      <w:i/>
      <w:iCs/>
      <w:sz w:val="24"/>
      <w:szCs w:val="24"/>
    </w:rPr>
  </w:style>
  <w:style w:type="character" w:customStyle="1" w:styleId="11">
    <w:name w:val="Заголовок 1 Знак"/>
    <w:link w:val="1"/>
    <w:locked/>
    <w:rPr>
      <w:b/>
      <w:bCs/>
      <w:caps/>
      <w:kern w:val="32"/>
      <w:sz w:val="28"/>
      <w:szCs w:val="28"/>
      <w:lang w:val="en-US"/>
    </w:rPr>
  </w:style>
  <w:style w:type="paragraph" w:customStyle="1" w:styleId="31">
    <w:name w:val="Пункт 3"/>
    <w:basedOn w:val="3"/>
    <w:uiPriority w:val="99"/>
    <w:pPr>
      <w:keepNext w:val="0"/>
      <w:spacing w:after="60"/>
      <w:jc w:val="both"/>
    </w:pPr>
    <w:rPr>
      <w:b w:val="0"/>
      <w:sz w:val="24"/>
      <w:szCs w:val="24"/>
    </w:rPr>
  </w:style>
  <w:style w:type="character" w:customStyle="1" w:styleId="21">
    <w:name w:val="Заголовок 2 Знак"/>
    <w:link w:val="2"/>
    <w:uiPriority w:val="9"/>
    <w:locked/>
    <w:rPr>
      <w:b/>
      <w:bCs/>
      <w:iCs/>
      <w:sz w:val="28"/>
      <w:szCs w:val="28"/>
    </w:rPr>
  </w:style>
  <w:style w:type="character" w:customStyle="1" w:styleId="32">
    <w:name w:val="Заголовок 3 Знак"/>
    <w:link w:val="3"/>
    <w:uiPriority w:val="9"/>
    <w:locked/>
    <w:rPr>
      <w:b/>
      <w:bCs/>
      <w:sz w:val="26"/>
      <w:szCs w:val="26"/>
    </w:rPr>
  </w:style>
  <w:style w:type="character" w:customStyle="1" w:styleId="41">
    <w:name w:val="Заголовок 4 Знак"/>
    <w:link w:val="4"/>
    <w:uiPriority w:val="9"/>
    <w:locked/>
    <w:rPr>
      <w:b/>
      <w:bCs/>
      <w:sz w:val="24"/>
      <w:szCs w:val="24"/>
    </w:rPr>
  </w:style>
  <w:style w:type="character" w:customStyle="1" w:styleId="50">
    <w:name w:val="Заголовок 5 Знак"/>
    <w:link w:val="5"/>
    <w:locked/>
    <w:rPr>
      <w:b/>
      <w:bCs/>
      <w:iCs/>
      <w:sz w:val="22"/>
      <w:szCs w:val="22"/>
    </w:rPr>
  </w:style>
  <w:style w:type="character" w:customStyle="1" w:styleId="60">
    <w:name w:val="Заголовок 6 Знак"/>
    <w:link w:val="6"/>
    <w:locked/>
    <w:rPr>
      <w:b/>
      <w:bCs/>
      <w:sz w:val="22"/>
      <w:szCs w:val="22"/>
    </w:rPr>
  </w:style>
  <w:style w:type="paragraph" w:styleId="ab">
    <w:name w:val="Normal (Web)"/>
    <w:basedOn w:val="a5"/>
    <w:uiPriority w:val="99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uiPriority w:val="99"/>
    <w:locked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Arial" w:hAnsi="Arial" w:cs="Arial"/>
      <w:sz w:val="22"/>
      <w:szCs w:val="22"/>
    </w:rPr>
  </w:style>
  <w:style w:type="paragraph" w:styleId="12">
    <w:name w:val="toc 1"/>
    <w:basedOn w:val="a5"/>
    <w:next w:val="a5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5"/>
    <w:next w:val="a5"/>
    <w:autoRedefine/>
    <w:uiPriority w:val="39"/>
    <w:pPr>
      <w:ind w:left="240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pPr>
      <w:ind w:left="480"/>
    </w:pPr>
    <w:rPr>
      <w:i/>
      <w:iCs/>
      <w:sz w:val="20"/>
      <w:szCs w:val="20"/>
    </w:rPr>
  </w:style>
  <w:style w:type="paragraph" w:styleId="42">
    <w:name w:val="toc 4"/>
    <w:basedOn w:val="a5"/>
    <w:next w:val="a5"/>
    <w:autoRedefine/>
    <w:uiPriority w:val="99"/>
    <w:semiHidden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99"/>
    <w:semiHidden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99"/>
    <w:semiHidden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99"/>
    <w:semiHidden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99"/>
    <w:semiHidden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99"/>
    <w:semiHidden/>
    <w:pPr>
      <w:ind w:left="1920"/>
    </w:pPr>
    <w:rPr>
      <w:sz w:val="18"/>
      <w:szCs w:val="18"/>
    </w:rPr>
  </w:style>
  <w:style w:type="paragraph" w:styleId="ac">
    <w:name w:val="annotation text"/>
    <w:basedOn w:val="a5"/>
    <w:link w:val="ad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6"/>
    <w:link w:val="ac"/>
    <w:locked/>
  </w:style>
  <w:style w:type="paragraph" w:styleId="ae">
    <w:name w:val="header"/>
    <w:basedOn w:val="a5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5"/>
    <w:link w:val="af1"/>
    <w:uiPriority w:val="99"/>
    <w:pPr>
      <w:tabs>
        <w:tab w:val="center" w:pos="4677"/>
        <w:tab w:val="right" w:pos="9355"/>
      </w:tabs>
      <w:jc w:val="center"/>
    </w:p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b/>
      <w:bCs/>
      <w:sz w:val="22"/>
    </w:rPr>
  </w:style>
  <w:style w:type="paragraph" w:customStyle="1" w:styleId="af4">
    <w:name w:val="Абзац"/>
    <w:basedOn w:val="a5"/>
    <w:link w:val="af5"/>
    <w:uiPriority w:val="99"/>
    <w:pPr>
      <w:spacing w:before="120" w:after="60"/>
      <w:ind w:firstLine="567"/>
      <w:jc w:val="both"/>
    </w:pPr>
  </w:style>
  <w:style w:type="paragraph" w:styleId="af3">
    <w:name w:val="caption"/>
    <w:basedOn w:val="a5"/>
    <w:next w:val="af4"/>
    <w:link w:val="af2"/>
    <w:uiPriority w:val="99"/>
    <w:qFormat/>
    <w:pPr>
      <w:spacing w:before="120" w:after="120"/>
      <w:jc w:val="center"/>
    </w:pPr>
    <w:rPr>
      <w:b/>
      <w:bCs/>
      <w:sz w:val="22"/>
      <w:szCs w:val="20"/>
    </w:rPr>
  </w:style>
  <w:style w:type="paragraph" w:styleId="af6">
    <w:name w:val="toa heading"/>
    <w:basedOn w:val="a5"/>
    <w:next w:val="a5"/>
    <w:uiPriority w:val="99"/>
    <w:semiHidden/>
    <w:pPr>
      <w:spacing w:before="40" w:after="20"/>
      <w:jc w:val="center"/>
    </w:pPr>
    <w:rPr>
      <w:b/>
      <w:sz w:val="22"/>
      <w:szCs w:val="20"/>
    </w:rPr>
  </w:style>
  <w:style w:type="character" w:customStyle="1" w:styleId="af7">
    <w:name w:val="Список Знак"/>
    <w:link w:val="a3"/>
    <w:uiPriority w:val="99"/>
    <w:locked/>
    <w:rPr>
      <w:sz w:val="24"/>
      <w:szCs w:val="24"/>
    </w:rPr>
  </w:style>
  <w:style w:type="paragraph" w:styleId="a3">
    <w:name w:val="List"/>
    <w:basedOn w:val="a5"/>
    <w:link w:val="af7"/>
    <w:uiPriority w:val="99"/>
    <w:pPr>
      <w:numPr>
        <w:numId w:val="3"/>
      </w:numPr>
      <w:snapToGrid w:val="0"/>
      <w:spacing w:after="60"/>
      <w:jc w:val="both"/>
    </w:pPr>
  </w:style>
  <w:style w:type="paragraph" w:styleId="af8">
    <w:name w:val="Body Text"/>
    <w:basedOn w:val="a5"/>
    <w:link w:val="af9"/>
    <w:uiPriority w:val="99"/>
    <w:pPr>
      <w:numPr>
        <w:ilvl w:val="12"/>
      </w:numPr>
      <w:spacing w:after="60"/>
      <w:ind w:firstLine="567"/>
      <w:jc w:val="both"/>
    </w:pPr>
    <w:rPr>
      <w:szCs w:val="20"/>
    </w:rPr>
  </w:style>
  <w:style w:type="character" w:customStyle="1" w:styleId="af9">
    <w:name w:val="Основной текст Знак"/>
    <w:link w:val="af8"/>
    <w:uiPriority w:val="99"/>
    <w:locked/>
    <w:rPr>
      <w:sz w:val="24"/>
      <w:lang w:val="ru-RU" w:eastAsia="ru-RU" w:bidi="ar-SA"/>
    </w:rPr>
  </w:style>
  <w:style w:type="paragraph" w:styleId="afa">
    <w:name w:val="Block Text"/>
    <w:basedOn w:val="a5"/>
    <w:uiPriority w:val="99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afb">
    <w:name w:val="Document Map"/>
    <w:basedOn w:val="a5"/>
    <w:link w:val="afc"/>
    <w:uiPriority w:val="99"/>
    <w:semiHidden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c">
    <w:name w:val="Схема документа Знак"/>
    <w:link w:val="afb"/>
    <w:uiPriority w:val="99"/>
    <w:locked/>
    <w:rPr>
      <w:rFonts w:ascii="Tahoma" w:hAnsi="Tahoma" w:cs="Tahoma" w:hint="default"/>
      <w:sz w:val="16"/>
      <w:szCs w:val="16"/>
    </w:rPr>
  </w:style>
  <w:style w:type="paragraph" w:styleId="afd">
    <w:name w:val="annotation subject"/>
    <w:basedOn w:val="ac"/>
    <w:next w:val="ac"/>
    <w:link w:val="afe"/>
    <w:uiPriority w:val="99"/>
    <w:semiHidden/>
    <w:pPr>
      <w:ind w:firstLine="284"/>
      <w:jc w:val="both"/>
    </w:pPr>
    <w:rPr>
      <w:b/>
      <w:bCs/>
    </w:rPr>
  </w:style>
  <w:style w:type="character" w:customStyle="1" w:styleId="afe">
    <w:name w:val="Тема примечания Знак"/>
    <w:link w:val="afd"/>
    <w:uiPriority w:val="99"/>
    <w:locked/>
    <w:rPr>
      <w:b/>
      <w:bCs/>
    </w:rPr>
  </w:style>
  <w:style w:type="paragraph" w:styleId="aff">
    <w:name w:val="Balloon Text"/>
    <w:basedOn w:val="a5"/>
    <w:link w:val="aff0"/>
    <w:uiPriority w:val="99"/>
    <w:semiHidden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character" w:customStyle="1" w:styleId="aff0">
    <w:name w:val="Текст выноски Знак"/>
    <w:link w:val="aff"/>
    <w:uiPriority w:val="99"/>
    <w:locked/>
    <w:rPr>
      <w:rFonts w:ascii="Tahoma" w:hAnsi="Tahoma" w:cs="Tahoma" w:hint="default"/>
      <w:sz w:val="16"/>
      <w:szCs w:val="16"/>
    </w:rPr>
  </w:style>
  <w:style w:type="character" w:customStyle="1" w:styleId="af5">
    <w:name w:val="Абзац Знак"/>
    <w:link w:val="af4"/>
    <w:locked/>
    <w:rPr>
      <w:sz w:val="24"/>
      <w:szCs w:val="24"/>
      <w:lang w:val="ru-RU" w:eastAsia="ru-RU" w:bidi="ar-SA"/>
    </w:rPr>
  </w:style>
  <w:style w:type="character" w:customStyle="1" w:styleId="aff1">
    <w:name w:val="Рисунок Знак"/>
    <w:link w:val="aff2"/>
    <w:locked/>
    <w:rPr>
      <w:b/>
      <w:bCs/>
      <w:sz w:val="22"/>
    </w:rPr>
  </w:style>
  <w:style w:type="paragraph" w:customStyle="1" w:styleId="aff2">
    <w:name w:val="Рисунок"/>
    <w:basedOn w:val="af3"/>
    <w:next w:val="af3"/>
    <w:link w:val="aff1"/>
    <w:uiPriority w:val="99"/>
    <w:qFormat/>
    <w:pPr>
      <w:keepNext/>
    </w:pPr>
  </w:style>
  <w:style w:type="paragraph" w:customStyle="1" w:styleId="aff3">
    <w:name w:val="Утверждаю"/>
    <w:basedOn w:val="a5"/>
    <w:uiPriority w:val="99"/>
  </w:style>
  <w:style w:type="paragraph" w:customStyle="1" w:styleId="a">
    <w:name w:val="Список нумерованный"/>
    <w:basedOn w:val="a5"/>
    <w:uiPriority w:val="99"/>
    <w:pPr>
      <w:numPr>
        <w:numId w:val="4"/>
      </w:numPr>
      <w:spacing w:before="120"/>
      <w:jc w:val="both"/>
    </w:pPr>
  </w:style>
  <w:style w:type="paragraph" w:customStyle="1" w:styleId="23">
    <w:name w:val="Пункт 2"/>
    <w:basedOn w:val="2"/>
    <w:uiPriority w:val="99"/>
    <w:pPr>
      <w:keepNext w:val="0"/>
      <w:tabs>
        <w:tab w:val="clear" w:pos="1276"/>
      </w:tabs>
      <w:spacing w:before="120"/>
    </w:pPr>
    <w:rPr>
      <w:b w:val="0"/>
      <w:sz w:val="24"/>
      <w:szCs w:val="24"/>
    </w:rPr>
  </w:style>
  <w:style w:type="paragraph" w:customStyle="1" w:styleId="43">
    <w:name w:val="Пункт 4"/>
    <w:basedOn w:val="4"/>
    <w:uiPriority w:val="99"/>
    <w:pPr>
      <w:keepNext w:val="0"/>
      <w:jc w:val="both"/>
    </w:pPr>
    <w:rPr>
      <w:b w:val="0"/>
    </w:rPr>
  </w:style>
  <w:style w:type="character" w:customStyle="1" w:styleId="52">
    <w:name w:val="Пункт 5 Знак"/>
    <w:link w:val="53"/>
    <w:uiPriority w:val="99"/>
    <w:locked/>
    <w:rPr>
      <w:bCs/>
      <w:iCs/>
      <w:sz w:val="24"/>
      <w:szCs w:val="24"/>
    </w:rPr>
  </w:style>
  <w:style w:type="paragraph" w:customStyle="1" w:styleId="53">
    <w:name w:val="Пункт 5"/>
    <w:basedOn w:val="5"/>
    <w:link w:val="52"/>
    <w:uiPriority w:val="99"/>
    <w:pPr>
      <w:spacing w:before="60"/>
      <w:jc w:val="both"/>
    </w:pPr>
    <w:rPr>
      <w:b w:val="0"/>
      <w:sz w:val="24"/>
      <w:szCs w:val="24"/>
    </w:rPr>
  </w:style>
  <w:style w:type="paragraph" w:customStyle="1" w:styleId="a2">
    <w:name w:val="Приложение"/>
    <w:basedOn w:val="a5"/>
    <w:next w:val="a5"/>
    <w:uiPriority w:val="99"/>
    <w:pPr>
      <w:keepNext/>
      <w:pageBreakBefore/>
      <w:numPr>
        <w:numId w:val="5"/>
      </w:numPr>
      <w:spacing w:before="120" w:after="120"/>
      <w:ind w:left="0"/>
      <w:jc w:val="center"/>
    </w:pPr>
    <w:rPr>
      <w:b/>
      <w:kern w:val="28"/>
      <w:sz w:val="28"/>
      <w:szCs w:val="20"/>
    </w:rPr>
  </w:style>
  <w:style w:type="paragraph" w:customStyle="1" w:styleId="aff4">
    <w:name w:val="Табличный"/>
    <w:basedOn w:val="a5"/>
    <w:uiPriority w:val="99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character" w:customStyle="1" w:styleId="aff5">
    <w:name w:val="Содержание Знак"/>
    <w:link w:val="aff6"/>
    <w:locked/>
    <w:rPr>
      <w:b/>
      <w:bCs w:val="0"/>
      <w:caps/>
      <w:sz w:val="24"/>
    </w:rPr>
  </w:style>
  <w:style w:type="paragraph" w:customStyle="1" w:styleId="aff6">
    <w:name w:val="Содержание"/>
    <w:basedOn w:val="a5"/>
    <w:link w:val="aff5"/>
    <w:uiPriority w:val="99"/>
    <w:pPr>
      <w:pageBreakBefore/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f7">
    <w:name w:val="Верх. колонт. четн."/>
    <w:basedOn w:val="a5"/>
    <w:uiPriority w:val="99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f8">
    <w:name w:val="Верх. колонт. нечет."/>
    <w:basedOn w:val="a5"/>
    <w:uiPriority w:val="99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customStyle="1" w:styleId="aff9">
    <w:name w:val="Название таблицы"/>
    <w:basedOn w:val="af3"/>
    <w:uiPriority w:val="99"/>
    <w:pPr>
      <w:keepNext/>
      <w:spacing w:after="0"/>
      <w:jc w:val="left"/>
    </w:pPr>
    <w:rPr>
      <w:szCs w:val="22"/>
    </w:rPr>
  </w:style>
  <w:style w:type="paragraph" w:customStyle="1" w:styleId="affa">
    <w:name w:val="Табличный_заголовки"/>
    <w:basedOn w:val="a5"/>
    <w:uiPriority w:val="99"/>
    <w:pPr>
      <w:keepNext/>
      <w:keepLines/>
      <w:jc w:val="center"/>
    </w:pPr>
    <w:rPr>
      <w:b/>
      <w:sz w:val="22"/>
      <w:szCs w:val="22"/>
    </w:rPr>
  </w:style>
  <w:style w:type="paragraph" w:customStyle="1" w:styleId="affb">
    <w:name w:val="Табличный_центр"/>
    <w:basedOn w:val="a5"/>
    <w:uiPriority w:val="99"/>
    <w:pPr>
      <w:jc w:val="center"/>
    </w:pPr>
    <w:rPr>
      <w:sz w:val="22"/>
      <w:szCs w:val="22"/>
    </w:rPr>
  </w:style>
  <w:style w:type="paragraph" w:customStyle="1" w:styleId="10">
    <w:name w:val="Список 1)"/>
    <w:basedOn w:val="a5"/>
    <w:uiPriority w:val="99"/>
    <w:pPr>
      <w:numPr>
        <w:numId w:val="6"/>
      </w:numPr>
      <w:spacing w:after="60"/>
      <w:jc w:val="both"/>
    </w:pPr>
  </w:style>
  <w:style w:type="character" w:customStyle="1" w:styleId="13">
    <w:name w:val="Примечания Знак1"/>
    <w:link w:val="affc"/>
    <w:locked/>
    <w:rPr>
      <w:spacing w:val="80"/>
      <w:sz w:val="24"/>
      <w:szCs w:val="24"/>
      <w:lang w:val="ru-RU" w:eastAsia="ru-RU" w:bidi="ar-SA"/>
    </w:rPr>
  </w:style>
  <w:style w:type="paragraph" w:customStyle="1" w:styleId="affc">
    <w:name w:val="Примечания"/>
    <w:basedOn w:val="a5"/>
    <w:link w:val="13"/>
    <w:uiPriority w:val="99"/>
    <w:pPr>
      <w:spacing w:before="120"/>
      <w:ind w:firstLine="567"/>
      <w:jc w:val="both"/>
    </w:pPr>
    <w:rPr>
      <w:spacing w:val="80"/>
    </w:rPr>
  </w:style>
  <w:style w:type="paragraph" w:customStyle="1" w:styleId="affd">
    <w:name w:val="Внимание"/>
    <w:basedOn w:val="a5"/>
    <w:uiPriority w:val="99"/>
    <w:pPr>
      <w:spacing w:before="120"/>
      <w:ind w:firstLine="567"/>
      <w:jc w:val="both"/>
    </w:pPr>
    <w:rPr>
      <w:b/>
      <w:bCs/>
    </w:rPr>
  </w:style>
  <w:style w:type="character" w:customStyle="1" w:styleId="affe">
    <w:name w:val="Табличный_нумерованный Знак"/>
    <w:link w:val="a1"/>
    <w:uiPriority w:val="99"/>
    <w:locked/>
    <w:rPr>
      <w:sz w:val="22"/>
      <w:szCs w:val="22"/>
    </w:rPr>
  </w:style>
  <w:style w:type="paragraph" w:customStyle="1" w:styleId="a1">
    <w:name w:val="Табличный_нумерованный"/>
    <w:basedOn w:val="a5"/>
    <w:link w:val="affe"/>
    <w:uiPriority w:val="99"/>
    <w:pPr>
      <w:numPr>
        <w:numId w:val="7"/>
      </w:numPr>
    </w:pPr>
    <w:rPr>
      <w:sz w:val="22"/>
      <w:szCs w:val="22"/>
    </w:rPr>
  </w:style>
  <w:style w:type="paragraph" w:customStyle="1" w:styleId="afff">
    <w:name w:val="Верхняя шапка"/>
    <w:basedOn w:val="a5"/>
    <w:uiPriority w:val="99"/>
    <w:pPr>
      <w:jc w:val="center"/>
    </w:pPr>
    <w:rPr>
      <w:b/>
      <w:bCs/>
      <w:sz w:val="28"/>
      <w:szCs w:val="20"/>
    </w:rPr>
  </w:style>
  <w:style w:type="paragraph" w:customStyle="1" w:styleId="afff0">
    <w:name w:val="Штамп"/>
    <w:basedOn w:val="a5"/>
    <w:uiPriority w:val="99"/>
    <w:pPr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4">
    <w:name w:val="Требования"/>
    <w:basedOn w:val="23"/>
    <w:uiPriority w:val="99"/>
    <w:pPr>
      <w:numPr>
        <w:numId w:val="8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uiPriority w:val="99"/>
    <w:pPr>
      <w:numPr>
        <w:numId w:val="9"/>
      </w:numPr>
      <w:ind w:left="0" w:firstLine="567"/>
    </w:pPr>
  </w:style>
  <w:style w:type="paragraph" w:customStyle="1" w:styleId="afff1">
    <w:name w:val="Внимание_Опасность"/>
    <w:basedOn w:val="affd"/>
    <w:uiPriority w:val="99"/>
    <w:pPr>
      <w:keepLines/>
    </w:pPr>
    <w:rPr>
      <w:caps/>
    </w:rPr>
  </w:style>
  <w:style w:type="paragraph" w:customStyle="1" w:styleId="afff2">
    <w:name w:val="Табличный_слева"/>
    <w:basedOn w:val="a5"/>
    <w:uiPriority w:val="99"/>
    <w:rPr>
      <w:sz w:val="22"/>
      <w:szCs w:val="22"/>
    </w:rPr>
  </w:style>
  <w:style w:type="paragraph" w:customStyle="1" w:styleId="14">
    <w:name w:val="Обычный 1"/>
    <w:basedOn w:val="a5"/>
    <w:next w:val="a5"/>
    <w:uiPriority w:val="99"/>
    <w:semiHidden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afff3">
    <w:name w:val="Обычный влево"/>
    <w:basedOn w:val="14"/>
    <w:uiPriority w:val="99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4">
    <w:name w:val="Лист согласования"/>
    <w:basedOn w:val="a5"/>
    <w:uiPriority w:val="99"/>
    <w:pPr>
      <w:ind w:firstLine="851"/>
      <w:jc w:val="center"/>
    </w:pPr>
    <w:rPr>
      <w:b/>
      <w:bCs/>
      <w:szCs w:val="20"/>
    </w:rPr>
  </w:style>
  <w:style w:type="paragraph" w:customStyle="1" w:styleId="afff5">
    <w:name w:val="Табличный_по ширине"/>
    <w:basedOn w:val="afff2"/>
    <w:uiPriority w:val="99"/>
    <w:pPr>
      <w:jc w:val="both"/>
    </w:pPr>
  </w:style>
  <w:style w:type="paragraph" w:customStyle="1" w:styleId="20">
    <w:name w:val="Заголовок 2_Приложения"/>
    <w:basedOn w:val="a5"/>
    <w:next w:val="af4"/>
    <w:uiPriority w:val="99"/>
    <w:pPr>
      <w:numPr>
        <w:ilvl w:val="1"/>
        <w:numId w:val="5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4"/>
    <w:uiPriority w:val="99"/>
    <w:pPr>
      <w:numPr>
        <w:ilvl w:val="2"/>
        <w:numId w:val="5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4"/>
    <w:uiPriority w:val="99"/>
    <w:pPr>
      <w:numPr>
        <w:ilvl w:val="3"/>
        <w:numId w:val="5"/>
      </w:numPr>
      <w:spacing w:before="120" w:after="120"/>
    </w:pPr>
    <w:rPr>
      <w:b/>
    </w:rPr>
  </w:style>
  <w:style w:type="character" w:customStyle="1" w:styleId="afff6">
    <w:name w:val="Название документа Знак"/>
    <w:link w:val="afff7"/>
    <w:locked/>
    <w:rPr>
      <w:b/>
      <w:bCs w:val="0"/>
      <w:caps/>
      <w:sz w:val="36"/>
      <w:szCs w:val="36"/>
    </w:rPr>
  </w:style>
  <w:style w:type="paragraph" w:customStyle="1" w:styleId="afff7">
    <w:name w:val="Название документа"/>
    <w:basedOn w:val="aff6"/>
    <w:link w:val="afff6"/>
    <w:uiPriority w:val="99"/>
    <w:qFormat/>
    <w:pPr>
      <w:pageBreakBefore w:val="0"/>
      <w:suppressAutoHyphens/>
    </w:pPr>
    <w:rPr>
      <w:sz w:val="36"/>
      <w:szCs w:val="36"/>
    </w:rPr>
  </w:style>
  <w:style w:type="character" w:customStyle="1" w:styleId="afff8">
    <w:name w:val="Название документа. Подназвание Знак"/>
    <w:link w:val="afff9"/>
    <w:locked/>
    <w:rPr>
      <w:b/>
      <w:bCs w:val="0"/>
      <w:caps/>
      <w:sz w:val="28"/>
      <w:szCs w:val="28"/>
    </w:rPr>
  </w:style>
  <w:style w:type="paragraph" w:customStyle="1" w:styleId="afff9">
    <w:name w:val="Название документа. Подназвание"/>
    <w:basedOn w:val="afff7"/>
    <w:link w:val="afff8"/>
    <w:uiPriority w:val="99"/>
    <w:qFormat/>
    <w:rPr>
      <w:sz w:val="28"/>
      <w:szCs w:val="28"/>
    </w:rPr>
  </w:style>
  <w:style w:type="paragraph" w:customStyle="1" w:styleId="Todo">
    <w:name w:val="To do"/>
    <w:basedOn w:val="af8"/>
    <w:next w:val="af8"/>
    <w:uiPriority w:val="99"/>
    <w:pPr>
      <w:keepNext/>
      <w:numPr>
        <w:ilvl w:val="0"/>
        <w:numId w:val="10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after="120" w:line="360" w:lineRule="auto"/>
      <w:contextualSpacing/>
    </w:pPr>
    <w:rPr>
      <w:vanish/>
      <w:color w:val="FF0000"/>
      <w:spacing w:val="-5"/>
      <w:sz w:val="28"/>
      <w:szCs w:val="28"/>
      <w:lang w:eastAsia="en-US"/>
    </w:rPr>
  </w:style>
  <w:style w:type="character" w:customStyle="1" w:styleId="15">
    <w:name w:val="Заголовок 1. Без номера Знак"/>
    <w:link w:val="16"/>
    <w:locked/>
    <w:rPr>
      <w:b/>
      <w:bCs/>
      <w:caps/>
      <w:kern w:val="32"/>
      <w:sz w:val="28"/>
      <w:szCs w:val="28"/>
      <w:lang w:val="en-US"/>
    </w:rPr>
  </w:style>
  <w:style w:type="paragraph" w:customStyle="1" w:styleId="16">
    <w:name w:val="Заголовок 1. Без номера"/>
    <w:basedOn w:val="1"/>
    <w:next w:val="2"/>
    <w:link w:val="15"/>
    <w:uiPriority w:val="99"/>
    <w:qFormat/>
    <w:pPr>
      <w:numPr>
        <w:numId w:val="0"/>
      </w:numPr>
      <w:ind w:left="207"/>
    </w:pPr>
  </w:style>
  <w:style w:type="character" w:styleId="afffa">
    <w:name w:val="annotation reference"/>
    <w:semiHidden/>
    <w:rPr>
      <w:sz w:val="16"/>
      <w:szCs w:val="16"/>
    </w:rPr>
  </w:style>
  <w:style w:type="table" w:styleId="afffb">
    <w:name w:val="Table Grid"/>
    <w:basedOn w:val="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Title"/>
    <w:basedOn w:val="a5"/>
    <w:next w:val="a5"/>
    <w:link w:val="afffd"/>
    <w:qFormat/>
    <w:rsid w:val="001B25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d">
    <w:name w:val="Название Знак"/>
    <w:link w:val="afffc"/>
    <w:rsid w:val="001B25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CStyle6">
    <w:name w:val="1CStyle6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8">
    <w:name w:val="1CStyle8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7">
    <w:name w:val="1CStyle7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9">
    <w:name w:val="1CStyle9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0">
    <w:name w:val="1CStyle10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1">
    <w:name w:val="1CStyle11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3">
    <w:name w:val="1CStyle13"/>
    <w:rsid w:val="0035470E"/>
    <w:pPr>
      <w:spacing w:after="200" w:line="276" w:lineRule="auto"/>
      <w:jc w:val="center"/>
    </w:pPr>
    <w:rPr>
      <w:szCs w:val="22"/>
    </w:rPr>
  </w:style>
  <w:style w:type="character" w:customStyle="1" w:styleId="js-extracted-address">
    <w:name w:val="js-extracted-address"/>
    <w:basedOn w:val="a6"/>
    <w:rsid w:val="00306830"/>
  </w:style>
  <w:style w:type="paragraph" w:customStyle="1" w:styleId="afffe">
    <w:name w:val="САГ_Табличный_по ширине"/>
    <w:basedOn w:val="a5"/>
    <w:uiPriority w:val="99"/>
    <w:rsid w:val="00DE41CC"/>
    <w:pPr>
      <w:jc w:val="both"/>
    </w:pPr>
    <w:rPr>
      <w:sz w:val="22"/>
      <w:szCs w:val="22"/>
    </w:rPr>
  </w:style>
  <w:style w:type="paragraph" w:customStyle="1" w:styleId="1CStyle17">
    <w:name w:val="1CStyle17"/>
    <w:rsid w:val="00C0679C"/>
    <w:pPr>
      <w:spacing w:after="200" w:line="276" w:lineRule="auto"/>
      <w:ind w:left="20"/>
      <w:jc w:val="center"/>
    </w:pPr>
    <w:rPr>
      <w:rFonts w:eastAsiaTheme="minorEastAsia" w:cstheme="minorBidi"/>
      <w:sz w:val="18"/>
      <w:szCs w:val="22"/>
    </w:rPr>
  </w:style>
  <w:style w:type="paragraph" w:customStyle="1" w:styleId="24">
    <w:name w:val="САГ_Название документа. Уровень 2"/>
    <w:basedOn w:val="a5"/>
    <w:qFormat/>
    <w:rsid w:val="00060DD5"/>
    <w:pPr>
      <w:widowControl w:val="0"/>
      <w:suppressAutoHyphens/>
      <w:spacing w:before="240" w:after="240"/>
      <w:contextualSpacing/>
      <w:jc w:val="center"/>
    </w:pPr>
    <w:rPr>
      <w:rFonts w:eastAsiaTheme="minorEastAsia"/>
      <w:b/>
      <w:caps/>
      <w:sz w:val="28"/>
      <w:szCs w:val="28"/>
    </w:rPr>
  </w:style>
  <w:style w:type="table" w:customStyle="1" w:styleId="TableStyle0">
    <w:name w:val="TableStyle0"/>
    <w:rsid w:val="00BD2E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A17F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13419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A564F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1D289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E5694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76747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">
    <w:name w:val="name"/>
    <w:basedOn w:val="a6"/>
    <w:rsid w:val="00C3336B"/>
  </w:style>
  <w:style w:type="character" w:customStyle="1" w:styleId="value">
    <w:name w:val="value"/>
    <w:basedOn w:val="a6"/>
    <w:rsid w:val="00C3336B"/>
  </w:style>
  <w:style w:type="paragraph" w:customStyle="1" w:styleId="text-muted">
    <w:name w:val="text-muted"/>
    <w:basedOn w:val="a5"/>
    <w:rsid w:val="00C3336B"/>
    <w:pPr>
      <w:spacing w:before="100" w:beforeAutospacing="1" w:after="100" w:afterAutospacing="1"/>
    </w:pPr>
  </w:style>
  <w:style w:type="paragraph" w:customStyle="1" w:styleId="text-sm">
    <w:name w:val="text-sm"/>
    <w:basedOn w:val="a5"/>
    <w:rsid w:val="00C3336B"/>
    <w:pPr>
      <w:spacing w:before="100" w:beforeAutospacing="1" w:after="100" w:afterAutospacing="1"/>
    </w:pPr>
  </w:style>
  <w:style w:type="table" w:customStyle="1" w:styleId="TableStyle07">
    <w:name w:val="TableStyle07"/>
    <w:rsid w:val="005C259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next w:val="a8"/>
    <w:uiPriority w:val="99"/>
    <w:semiHidden/>
    <w:unhideWhenUsed/>
    <w:rsid w:val="00DA1A63"/>
  </w:style>
  <w:style w:type="table" w:customStyle="1" w:styleId="TableStyle08">
    <w:name w:val="TableStyle08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1">
    <w:name w:val="TableStyle01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1">
    <w:name w:val="TableStyle05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610BF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List Paragraph"/>
    <w:basedOn w:val="a5"/>
    <w:uiPriority w:val="34"/>
    <w:qFormat/>
    <w:rsid w:val="00A124C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mesNewRoman">
    <w:name w:val="Основной текст + Times New Roman"/>
    <w:basedOn w:val="a6"/>
    <w:rsid w:val="0088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6F2B4545CBC14185215BF79317E8C6" ma:contentTypeVersion="0" ma:contentTypeDescription="Создание документа." ma:contentTypeScope="" ma:versionID="530ec809002fd4d8820123513b5c19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AD07-4CF9-46ED-9B9D-47763AA0B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FB8EA-1D6B-48F0-BAE6-9E221D0A4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3DECA-3254-4DFE-8B73-1933B826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534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«Загружены только остатки»</vt:lpstr>
    </vt:vector>
  </TitlesOfParts>
  <Company>ООО "Аудит-НТ"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«Загружены только остатки»</dc:title>
  <dc:creator>Смирнов Тимофей</dc:creator>
  <cp:lastModifiedBy>Попова Марина Валерьевна</cp:lastModifiedBy>
  <cp:revision>4</cp:revision>
  <cp:lastPrinted>2019-06-20T14:34:00Z</cp:lastPrinted>
  <dcterms:created xsi:type="dcterms:W3CDTF">2021-10-11T05:16:00Z</dcterms:created>
  <dcterms:modified xsi:type="dcterms:W3CDTF">2021-10-12T04:30:00Z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0x0101000C6F2B4545CBC14185215BF79317E8C6</vt:lpwstr>
  </property>
</Properties>
</file>