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8D7738">
        <w:t>1432</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7E102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7E102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7E1021"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7E1021"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7E1021"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7E1021"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7E1021"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7E102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7E1021"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7E1021"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7E1021"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7E1021"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7E1021"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7E1021"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7E1021"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7E1021"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7E1021"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7E1021"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7E1021"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7E1021"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7E1021"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7E102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7E102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7E102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7E102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7E1021"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7E102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7E102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7E1021"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7E1021"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7E1021"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7E1021"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7E102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w:t>
      </w:r>
      <w:r w:rsidR="006B29A0">
        <w:t xml:space="preserve">еречисленные в </w:t>
      </w:r>
      <w:proofErr w:type="spellStart"/>
      <w:r w:rsidR="006B29A0">
        <w:t>пп</w:t>
      </w:r>
      <w:proofErr w:type="spellEnd"/>
      <w:r w:rsidR="006B29A0">
        <w:t>. «а» - «ж</w:t>
      </w:r>
      <w:r w:rsidRPr="008679CD">
        <w:t>»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w:t>
      </w:r>
      <w:r w:rsidR="00D24206">
        <w:t>г</w:t>
      </w:r>
      <w:r>
        <w:t>»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w:t>
      </w:r>
      <w:r w:rsidR="00D24206">
        <w:t>г</w:t>
      </w:r>
      <w:r w:rsidRPr="00883D7C">
        <w:t>»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w:t>
      </w:r>
      <w:r w:rsidR="00D24206">
        <w:t>г</w:t>
      </w:r>
      <w:r w:rsidRPr="00DE6D0B">
        <w:t>»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F85543" w:rsidRDefault="004E543C" w:rsidP="00101369">
            <w:pPr>
              <w:spacing w:line="240" w:lineRule="exact"/>
              <w:rPr>
                <w:highlight w:val="yellow"/>
                <w:lang w:val="en-US"/>
              </w:rPr>
            </w:pPr>
            <w:r w:rsidRPr="00F85543">
              <w:rPr>
                <w:sz w:val="22"/>
                <w:szCs w:val="22"/>
                <w:highlight w:val="yellow"/>
              </w:rPr>
              <w:t xml:space="preserve">Выполнение </w:t>
            </w:r>
            <w:r w:rsidR="00101369" w:rsidRPr="00F85543">
              <w:rPr>
                <w:sz w:val="22"/>
                <w:szCs w:val="22"/>
                <w:highlight w:val="yellow"/>
              </w:rPr>
              <w:t xml:space="preserve">работ по капитальному ремонту здания с установкой наружных дверей и окон по адресу: г. Челябинск, ул. Рылеева, д. 8 </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8D7738">
              <w:t>1432</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8D7738">
            <w:pPr>
              <w:pStyle w:val="ad"/>
            </w:pPr>
            <w:r>
              <w:t>Закупка</w:t>
            </w:r>
            <w:r w:rsidRPr="00CB432A">
              <w:t xml:space="preserve"> объявлен</w:t>
            </w:r>
            <w:r>
              <w:t>а</w:t>
            </w:r>
            <w:r w:rsidRPr="00CB432A">
              <w:t xml:space="preserve"> Извещением </w:t>
            </w:r>
            <w:r w:rsidR="00AB3242">
              <w:t>№</w:t>
            </w:r>
            <w:r w:rsidR="00475194">
              <w:t xml:space="preserve"> </w:t>
            </w:r>
            <w:r w:rsidR="008D7738">
              <w:rPr>
                <w:highlight w:val="yellow"/>
              </w:rPr>
              <w:t>1432</w:t>
            </w:r>
            <w:r w:rsidR="00AB3242" w:rsidRPr="00475194">
              <w:rPr>
                <w:highlight w:val="yellow"/>
              </w:rPr>
              <w:t xml:space="preserve"> </w:t>
            </w:r>
            <w:r w:rsidR="00721494" w:rsidRPr="00475194">
              <w:rPr>
                <w:highlight w:val="yellow"/>
              </w:rPr>
              <w:t>от</w:t>
            </w:r>
            <w:r w:rsidR="00AB3242" w:rsidRPr="00475194">
              <w:rPr>
                <w:highlight w:val="yellow"/>
              </w:rPr>
              <w:t xml:space="preserve"> </w:t>
            </w:r>
            <w:r w:rsidR="008D7738">
              <w:t>02.12.</w:t>
            </w:r>
            <w:r w:rsidR="006B78C7">
              <w:t>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lastRenderedPageBreak/>
              <w:t>Документации на бумажном носителе</w:t>
            </w:r>
          </w:p>
        </w:tc>
        <w:tc>
          <w:tcPr>
            <w:tcW w:w="7228" w:type="dxa"/>
            <w:shd w:val="clear" w:color="auto" w:fill="auto"/>
          </w:tcPr>
          <w:p w:rsidR="00D65CCC" w:rsidRPr="00CB432A" w:rsidRDefault="00D65CCC" w:rsidP="007A3E81">
            <w:pPr>
              <w:pStyle w:val="ad"/>
            </w:pPr>
            <w:r w:rsidRPr="00CB432A">
              <w:lastRenderedPageBreak/>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101369" w:rsidP="007A3E81">
            <w:pPr>
              <w:pStyle w:val="ad"/>
              <w:rPr>
                <w:b/>
              </w:rPr>
            </w:pPr>
            <w:r>
              <w:rPr>
                <w:b/>
                <w:lang w:eastAsia="en-US"/>
              </w:rPr>
              <w:t>255 911,</w:t>
            </w:r>
            <w:r w:rsidR="00F85543">
              <w:rPr>
                <w:b/>
                <w:lang w:eastAsia="en-US"/>
              </w:rPr>
              <w:t xml:space="preserve"> </w:t>
            </w:r>
            <w:r>
              <w:rPr>
                <w:b/>
                <w:lang w:eastAsia="en-US"/>
              </w:rPr>
              <w:t>00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F85543" w:rsidP="007A3E81">
            <w:pPr>
              <w:pStyle w:val="ad"/>
              <w:rPr>
                <w:b/>
              </w:rPr>
            </w:pPr>
            <w:r>
              <w:rPr>
                <w:b/>
                <w:lang w:eastAsia="en-US"/>
              </w:rPr>
              <w:t>213 259, 17</w:t>
            </w:r>
            <w:r w:rsidR="005056F5" w:rsidRPr="00475194">
              <w:rPr>
                <w:b/>
                <w:noProof/>
              </w:rPr>
              <w:t>руб.</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8D7738" w:rsidP="008D7738">
            <w:pPr>
              <w:pStyle w:val="aff2"/>
            </w:pPr>
            <w:r w:rsidRPr="008D7738">
              <w:rPr>
                <w:highlight w:val="yellow"/>
              </w:rPr>
              <w:t>03.12.2021</w:t>
            </w:r>
            <w:r w:rsidR="006B78C7" w:rsidRPr="008D7738">
              <w:rPr>
                <w:highlight w:val="yellow"/>
              </w:rPr>
              <w:t xml:space="preserve">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8D7738" w:rsidP="00DA6E94">
            <w:pPr>
              <w:pStyle w:val="aff2"/>
              <w:rPr>
                <w:rFonts w:eastAsia="Calibri"/>
              </w:rPr>
            </w:pPr>
            <w:r>
              <w:rPr>
                <w:highlight w:val="yellow"/>
              </w:rPr>
              <w:t>10.12.</w:t>
            </w:r>
            <w:r w:rsidR="006B78C7">
              <w:rPr>
                <w:highlight w:val="yellow"/>
              </w:rPr>
              <w:t>2021 г. (</w:t>
            </w:r>
            <w:r w:rsidR="00A56C38">
              <w:rPr>
                <w:highlight w:val="yellow"/>
              </w:rPr>
              <w:t>1</w:t>
            </w:r>
            <w:r>
              <w:rPr>
                <w:highlight w:val="yellow"/>
              </w:rPr>
              <w:t>5</w:t>
            </w:r>
            <w:r w:rsidR="006B78C7">
              <w:rPr>
                <w:highlight w:val="yellow"/>
              </w:rPr>
              <w:t>:</w:t>
            </w:r>
            <w:r w:rsidR="00A56C38">
              <w:rPr>
                <w:highlight w:val="yellow"/>
              </w:rPr>
              <w:t>00</w:t>
            </w:r>
            <w:r w:rsidR="006B78C7">
              <w:rPr>
                <w:highlight w:val="yellow"/>
              </w:rPr>
              <w:t>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8D7738" w:rsidP="008D7738">
            <w:pPr>
              <w:pStyle w:val="aff2"/>
              <w:rPr>
                <w:highlight w:val="yellow"/>
              </w:rPr>
            </w:pPr>
            <w:r>
              <w:rPr>
                <w:highlight w:val="yellow"/>
              </w:rPr>
              <w:t>10.12</w:t>
            </w:r>
            <w:r w:rsidR="00A56C38">
              <w:rPr>
                <w:highlight w:val="yellow"/>
              </w:rPr>
              <w:t>.2021 (1</w:t>
            </w:r>
            <w:r>
              <w:rPr>
                <w:highlight w:val="yellow"/>
              </w:rPr>
              <w:t>5</w:t>
            </w:r>
            <w:r w:rsidR="006B78C7">
              <w:rPr>
                <w:highlight w:val="yellow"/>
              </w:rPr>
              <w:t>:0</w:t>
            </w:r>
            <w:r w:rsidR="00A56C38">
              <w:rPr>
                <w:highlight w:val="yellow"/>
              </w:rPr>
              <w:t>1</w:t>
            </w:r>
            <w:r w:rsidR="006B78C7">
              <w:rPr>
                <w:highlight w:val="yellow"/>
              </w:rPr>
              <w:t>)</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t xml:space="preserve">Не позднее </w:t>
            </w:r>
            <w:r w:rsidR="008D7738">
              <w:rPr>
                <w:noProof/>
                <w:highlight w:val="yellow"/>
              </w:rPr>
              <w:t xml:space="preserve">13.12.2021 г. </w:t>
            </w:r>
            <w:r w:rsidR="006B78C7">
              <w:rPr>
                <w:noProof/>
                <w:highlight w:val="yellow"/>
              </w:rPr>
              <w:t>(17:00</w:t>
            </w:r>
            <w:r w:rsidR="008D7738">
              <w:rPr>
                <w:noProof/>
                <w:highlight w:val="yellow"/>
              </w:rPr>
              <w:t>ч.</w:t>
            </w:r>
            <w:r w:rsidR="006B78C7">
              <w:rPr>
                <w:noProof/>
                <w:highlight w:val="yellow"/>
              </w:rPr>
              <w:t>)</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8D7738">
            <w:pPr>
              <w:pStyle w:val="ad"/>
              <w:rPr>
                <w:highlight w:val="yellow"/>
              </w:rPr>
            </w:pPr>
            <w:r w:rsidRPr="006B78C7">
              <w:rPr>
                <w:highlight w:val="yellow"/>
              </w:rPr>
              <w:t xml:space="preserve">Не позднее </w:t>
            </w:r>
            <w:r w:rsidR="008D7738">
              <w:rPr>
                <w:noProof/>
                <w:highlight w:val="yellow"/>
              </w:rPr>
              <w:t>13.12</w:t>
            </w:r>
            <w:r w:rsidR="006B78C7" w:rsidRPr="006B78C7">
              <w:rPr>
                <w:noProof/>
                <w:highlight w:val="yellow"/>
              </w:rPr>
              <w:t>.2021 (17:01)</w:t>
            </w:r>
            <w:r w:rsidRPr="006B78C7">
              <w:rPr>
                <w:highlight w:val="yellow"/>
              </w:rPr>
              <w:t xml:space="preserve"> </w:t>
            </w:r>
            <w:r w:rsidRPr="006B78C7">
              <w:rPr>
                <w:noProof/>
                <w:highlight w:val="yellow"/>
              </w:rPr>
              <w:t>(время местное - GMT +5</w:t>
            </w:r>
            <w:r w:rsidRPr="00EB0846">
              <w:rPr>
                <w:noProof/>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8D7738">
            <w:pPr>
              <w:pStyle w:val="ad"/>
              <w:rPr>
                <w:highlight w:val="yellow"/>
              </w:rPr>
            </w:pPr>
            <w:r w:rsidRPr="006B78C7">
              <w:rPr>
                <w:highlight w:val="yellow"/>
              </w:rPr>
              <w:t xml:space="preserve">Не позднее </w:t>
            </w:r>
            <w:r w:rsidR="008D7738">
              <w:rPr>
                <w:highlight w:val="yellow"/>
              </w:rPr>
              <w:t>15.12</w:t>
            </w:r>
            <w:r w:rsidR="006B78C7" w:rsidRPr="006B78C7">
              <w:rPr>
                <w:highlight w:val="yellow"/>
              </w:rPr>
              <w:t>.2021 (17:00)</w:t>
            </w:r>
            <w:r w:rsidRPr="006B78C7">
              <w:rPr>
                <w:highlight w:val="yellow"/>
              </w:rPr>
              <w:t xml:space="preserve"> (время местное - GMT +5</w:t>
            </w:r>
            <w:r w:rsidRPr="00FA307D">
              <w:t>)</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8D7738">
            <w:pPr>
              <w:pStyle w:val="ad"/>
              <w:rPr>
                <w:highlight w:val="yellow"/>
              </w:rPr>
            </w:pPr>
            <w:r w:rsidRPr="006B78C7">
              <w:rPr>
                <w:highlight w:val="yellow"/>
              </w:rPr>
              <w:t xml:space="preserve">Не позднее </w:t>
            </w:r>
            <w:r w:rsidR="008D7738">
              <w:rPr>
                <w:noProof/>
                <w:highlight w:val="yellow"/>
              </w:rPr>
              <w:t>17.12</w:t>
            </w:r>
            <w:r w:rsidR="006B78C7" w:rsidRPr="006B78C7">
              <w:rPr>
                <w:noProof/>
                <w:highlight w:val="yellow"/>
              </w:rPr>
              <w:t>.2021 (17:00)</w:t>
            </w:r>
            <w:r w:rsidRPr="006B78C7">
              <w:rPr>
                <w:highlight w:val="yellow"/>
              </w:rPr>
              <w:t xml:space="preserve"> </w:t>
            </w:r>
            <w:r w:rsidRPr="006B78C7">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24206" w:rsidP="007A3E81">
            <w:pPr>
              <w:pStyle w:val="ad"/>
            </w:pPr>
            <w:r>
              <w:rPr>
                <w:highlight w:val="cyan"/>
              </w:rPr>
              <w:t xml:space="preserve">Не </w:t>
            </w:r>
            <w:r w:rsidR="0027321F"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227083">
            <w:pPr>
              <w:pStyle w:val="ad"/>
            </w:pPr>
            <w:r w:rsidRPr="00CC2893">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F85543"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F85543" w:rsidP="00D61046">
                  <w:pPr>
                    <w:pStyle w:val="ad"/>
                    <w:jc w:val="center"/>
                    <w:rPr>
                      <w:b/>
                      <w:bCs/>
                      <w:sz w:val="20"/>
                      <w:szCs w:val="20"/>
                    </w:rPr>
                  </w:pPr>
                  <w:r>
                    <w:rPr>
                      <w:b/>
                      <w:bCs/>
                      <w:sz w:val="20"/>
                      <w:szCs w:val="20"/>
                    </w:rPr>
                    <w:t>5</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7" o:title=""/>
                      </v:shape>
                      <o:OLEObject Type="Embed" ProgID="Equation.3" ShapeID="_x0000_i1025" DrawAspect="Content" ObjectID="_1699955060"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8D7738">
              <w:rPr>
                <w:rFonts w:eastAsia="Calibri"/>
                <w:b/>
                <w:bCs/>
                <w:sz w:val="18"/>
                <w:szCs w:val="18"/>
                <w:lang w:eastAsia="en-US"/>
              </w:rPr>
              <w:t xml:space="preserve">, </w:t>
            </w:r>
            <w:bookmarkStart w:id="1" w:name="_GoBack"/>
            <w:bookmarkEnd w:id="1"/>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E811B2" w:rsidP="008D7738">
            <w:pPr>
              <w:jc w:val="center"/>
              <w:rPr>
                <w:rFonts w:eastAsia="Calibri"/>
                <w:bCs/>
                <w:sz w:val="20"/>
                <w:szCs w:val="20"/>
                <w:lang w:eastAsia="en-US"/>
              </w:rPr>
            </w:pPr>
            <w:r>
              <w:rPr>
                <w:rFonts w:eastAsia="Calibri"/>
                <w:bCs/>
                <w:sz w:val="20"/>
                <w:szCs w:val="20"/>
                <w:lang w:eastAsia="en-US"/>
              </w:rPr>
              <w:t>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8D7738">
              <w:rPr>
                <w:rFonts w:eastAsia="Calibri"/>
                <w:b/>
                <w:bCs/>
                <w:sz w:val="18"/>
                <w:szCs w:val="18"/>
                <w:lang w:eastAsia="en-US"/>
              </w:rPr>
              <w:t xml:space="preserve">,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8571A1" w:rsidP="00A25475">
            <w:pPr>
              <w:jc w:val="center"/>
              <w:rPr>
                <w:rFonts w:eastAsia="Calibri"/>
                <w:bCs/>
                <w:sz w:val="18"/>
                <w:szCs w:val="18"/>
                <w:lang w:eastAsia="en-US"/>
              </w:rPr>
            </w:pPr>
            <w:r>
              <w:rPr>
                <w:rFonts w:eastAsia="Calibri"/>
                <w:bCs/>
                <w:sz w:val="18"/>
                <w:szCs w:val="18"/>
                <w:lang w:eastAsia="en-US"/>
              </w:rPr>
              <w:t>0,</w:t>
            </w:r>
            <w:r w:rsidR="00F85543">
              <w:rPr>
                <w:rFonts w:eastAsia="Calibri"/>
                <w:bCs/>
                <w:sz w:val="18"/>
                <w:szCs w:val="18"/>
                <w:lang w:eastAsia="en-US"/>
              </w:rPr>
              <w:t>3</w:t>
            </w:r>
            <w:r>
              <w:rPr>
                <w:rFonts w:eastAsia="Calibri"/>
                <w:bCs/>
                <w:sz w:val="18"/>
                <w:szCs w:val="18"/>
                <w:lang w:eastAsia="en-US"/>
              </w:rPr>
              <w:t>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8571A1" w:rsidP="00F85543">
            <w:pPr>
              <w:jc w:val="center"/>
              <w:rPr>
                <w:rFonts w:eastAsia="Calibri"/>
                <w:sz w:val="20"/>
                <w:szCs w:val="20"/>
                <w:lang w:eastAsia="en-US"/>
              </w:rPr>
            </w:pPr>
            <w:r>
              <w:rPr>
                <w:rFonts w:eastAsia="Calibri"/>
                <w:sz w:val="20"/>
                <w:szCs w:val="20"/>
                <w:lang w:eastAsia="en-US"/>
              </w:rPr>
              <w:t>0,</w:t>
            </w:r>
            <w:r w:rsidR="00F85543">
              <w:rPr>
                <w:rFonts w:eastAsia="Calibri"/>
                <w:sz w:val="20"/>
                <w:szCs w:val="20"/>
                <w:lang w:eastAsia="en-US"/>
              </w:rPr>
              <w:t>25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F85543" w:rsidP="00A25475">
            <w:pPr>
              <w:jc w:val="center"/>
              <w:rPr>
                <w:rFonts w:eastAsia="Calibri"/>
                <w:sz w:val="20"/>
                <w:szCs w:val="20"/>
                <w:lang w:eastAsia="en-US"/>
              </w:rPr>
            </w:pPr>
            <w:r>
              <w:rPr>
                <w:rFonts w:eastAsia="Calibri"/>
                <w:sz w:val="20"/>
                <w:szCs w:val="20"/>
                <w:lang w:eastAsia="en-US"/>
              </w:rPr>
              <w:t>0,4</w:t>
            </w:r>
          </w:p>
        </w:tc>
        <w:tc>
          <w:tcPr>
            <w:tcW w:w="1843" w:type="dxa"/>
            <w:shd w:val="clear" w:color="auto" w:fill="auto"/>
          </w:tcPr>
          <w:p w:rsidR="00FC139D" w:rsidRDefault="008571A1"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w:t>
            </w:r>
            <w:r>
              <w:rPr>
                <w:rFonts w:eastAsia="Calibri"/>
                <w:sz w:val="20"/>
                <w:szCs w:val="20"/>
                <w:lang w:eastAsia="en-US"/>
              </w:rPr>
              <w:t>пке</w:t>
            </w:r>
            <w:r w:rsidRPr="00053016">
              <w:rPr>
                <w:rFonts w:eastAsia="Calibri"/>
                <w:sz w:val="20"/>
                <w:szCs w:val="20"/>
                <w:lang w:eastAsia="en-US"/>
              </w:rPr>
              <w:t>.</w:t>
            </w:r>
          </w:p>
        </w:tc>
        <w:tc>
          <w:tcPr>
            <w:tcW w:w="3826" w:type="dxa"/>
            <w:shd w:val="clear" w:color="auto" w:fill="auto"/>
          </w:tcPr>
          <w:tbl>
            <w:tblPr>
              <w:tblStyle w:val="af"/>
              <w:tblW w:w="0" w:type="auto"/>
              <w:tblLayout w:type="fixed"/>
              <w:tblLook w:val="04A0" w:firstRow="1" w:lastRow="0" w:firstColumn="1" w:lastColumn="0" w:noHBand="0" w:noVBand="1"/>
            </w:tblPr>
            <w:tblGrid>
              <w:gridCol w:w="1417"/>
              <w:gridCol w:w="988"/>
            </w:tblGrid>
            <w:tr w:rsidR="008571A1" w:rsidRPr="00A76D9B" w:rsidTr="00101369">
              <w:tc>
                <w:tcPr>
                  <w:tcW w:w="1417" w:type="dxa"/>
                </w:tcPr>
                <w:p w:rsidR="008571A1" w:rsidRPr="00A76D9B" w:rsidRDefault="008571A1" w:rsidP="008571A1">
                  <w:r w:rsidRPr="00A76D9B">
                    <w:t>Количество договоров</w:t>
                  </w:r>
                </w:p>
              </w:tc>
              <w:tc>
                <w:tcPr>
                  <w:tcW w:w="988" w:type="dxa"/>
                </w:tcPr>
                <w:p w:rsidR="008571A1" w:rsidRPr="00A76D9B" w:rsidRDefault="008571A1" w:rsidP="008571A1">
                  <w:r w:rsidRPr="00A76D9B">
                    <w:t>Оценка (балл)</w:t>
                  </w:r>
                </w:p>
              </w:tc>
            </w:tr>
            <w:tr w:rsidR="008571A1" w:rsidRPr="00A76D9B" w:rsidTr="00101369">
              <w:tc>
                <w:tcPr>
                  <w:tcW w:w="1417" w:type="dxa"/>
                </w:tcPr>
                <w:p w:rsidR="008571A1" w:rsidRPr="00A76D9B" w:rsidRDefault="008571A1" w:rsidP="008571A1">
                  <w:r>
                    <w:t>10 и более</w:t>
                  </w:r>
                </w:p>
              </w:tc>
              <w:tc>
                <w:tcPr>
                  <w:tcW w:w="988" w:type="dxa"/>
                </w:tcPr>
                <w:p w:rsidR="008571A1" w:rsidRPr="00A76D9B" w:rsidRDefault="008571A1" w:rsidP="008571A1">
                  <w:r>
                    <w:t>100</w:t>
                  </w:r>
                </w:p>
              </w:tc>
            </w:tr>
            <w:tr w:rsidR="008571A1" w:rsidRPr="00A76D9B" w:rsidTr="00101369">
              <w:tc>
                <w:tcPr>
                  <w:tcW w:w="1417" w:type="dxa"/>
                </w:tcPr>
                <w:p w:rsidR="008571A1" w:rsidRPr="00A76D9B" w:rsidRDefault="008571A1" w:rsidP="008571A1">
                  <w:r>
                    <w:t>9</w:t>
                  </w:r>
                </w:p>
              </w:tc>
              <w:tc>
                <w:tcPr>
                  <w:tcW w:w="988" w:type="dxa"/>
                </w:tcPr>
                <w:p w:rsidR="008571A1" w:rsidRPr="00A76D9B" w:rsidRDefault="008571A1" w:rsidP="008571A1">
                  <w:r>
                    <w:t>90</w:t>
                  </w:r>
                </w:p>
              </w:tc>
            </w:tr>
            <w:tr w:rsidR="008571A1" w:rsidRPr="00A76D9B" w:rsidTr="00101369">
              <w:tc>
                <w:tcPr>
                  <w:tcW w:w="1417" w:type="dxa"/>
                </w:tcPr>
                <w:p w:rsidR="008571A1" w:rsidRPr="00A76D9B" w:rsidRDefault="008571A1" w:rsidP="008571A1">
                  <w:r>
                    <w:t>8</w:t>
                  </w:r>
                </w:p>
              </w:tc>
              <w:tc>
                <w:tcPr>
                  <w:tcW w:w="988" w:type="dxa"/>
                </w:tcPr>
                <w:p w:rsidR="008571A1" w:rsidRPr="00A76D9B" w:rsidRDefault="008571A1" w:rsidP="008571A1">
                  <w:r>
                    <w:t>80</w:t>
                  </w:r>
                </w:p>
              </w:tc>
            </w:tr>
            <w:tr w:rsidR="008571A1" w:rsidRPr="00A76D9B" w:rsidTr="00101369">
              <w:tc>
                <w:tcPr>
                  <w:tcW w:w="1417" w:type="dxa"/>
                </w:tcPr>
                <w:p w:rsidR="008571A1" w:rsidRPr="00A76D9B" w:rsidRDefault="008571A1" w:rsidP="008571A1">
                  <w:r>
                    <w:t>7</w:t>
                  </w:r>
                </w:p>
              </w:tc>
              <w:tc>
                <w:tcPr>
                  <w:tcW w:w="988" w:type="dxa"/>
                </w:tcPr>
                <w:p w:rsidR="008571A1" w:rsidRPr="00A76D9B" w:rsidRDefault="008571A1" w:rsidP="008571A1">
                  <w:r>
                    <w:t>70</w:t>
                  </w:r>
                </w:p>
              </w:tc>
            </w:tr>
            <w:tr w:rsidR="008571A1" w:rsidRPr="00A76D9B" w:rsidTr="00101369">
              <w:tc>
                <w:tcPr>
                  <w:tcW w:w="1417" w:type="dxa"/>
                </w:tcPr>
                <w:p w:rsidR="008571A1" w:rsidRPr="00A76D9B" w:rsidRDefault="008571A1" w:rsidP="008571A1">
                  <w:r>
                    <w:t>6</w:t>
                  </w:r>
                </w:p>
              </w:tc>
              <w:tc>
                <w:tcPr>
                  <w:tcW w:w="988" w:type="dxa"/>
                </w:tcPr>
                <w:p w:rsidR="008571A1" w:rsidRPr="00A76D9B" w:rsidRDefault="008571A1" w:rsidP="008571A1">
                  <w:r>
                    <w:t>60</w:t>
                  </w:r>
                </w:p>
              </w:tc>
            </w:tr>
            <w:tr w:rsidR="008571A1" w:rsidRPr="00A76D9B" w:rsidTr="00101369">
              <w:tc>
                <w:tcPr>
                  <w:tcW w:w="1417" w:type="dxa"/>
                </w:tcPr>
                <w:p w:rsidR="008571A1" w:rsidRPr="00A76D9B" w:rsidRDefault="008571A1" w:rsidP="008571A1">
                  <w:r>
                    <w:t>5</w:t>
                  </w:r>
                </w:p>
              </w:tc>
              <w:tc>
                <w:tcPr>
                  <w:tcW w:w="988" w:type="dxa"/>
                </w:tcPr>
                <w:p w:rsidR="008571A1" w:rsidRPr="00A76D9B" w:rsidRDefault="008571A1" w:rsidP="008571A1">
                  <w:r>
                    <w:t>50</w:t>
                  </w:r>
                </w:p>
              </w:tc>
            </w:tr>
            <w:tr w:rsidR="008571A1" w:rsidRPr="00A76D9B" w:rsidTr="00101369">
              <w:tc>
                <w:tcPr>
                  <w:tcW w:w="1417" w:type="dxa"/>
                </w:tcPr>
                <w:p w:rsidR="008571A1" w:rsidRPr="00A76D9B" w:rsidRDefault="008571A1" w:rsidP="008571A1">
                  <w:r>
                    <w:t>4</w:t>
                  </w:r>
                </w:p>
              </w:tc>
              <w:tc>
                <w:tcPr>
                  <w:tcW w:w="988" w:type="dxa"/>
                </w:tcPr>
                <w:p w:rsidR="008571A1" w:rsidRPr="00A76D9B" w:rsidRDefault="008571A1" w:rsidP="008571A1">
                  <w:r>
                    <w:t>40</w:t>
                  </w:r>
                </w:p>
              </w:tc>
            </w:tr>
            <w:tr w:rsidR="008571A1" w:rsidRPr="00A76D9B" w:rsidTr="00101369">
              <w:tc>
                <w:tcPr>
                  <w:tcW w:w="1417" w:type="dxa"/>
                </w:tcPr>
                <w:p w:rsidR="008571A1" w:rsidRDefault="008571A1" w:rsidP="008571A1">
                  <w:r>
                    <w:t>3</w:t>
                  </w:r>
                </w:p>
              </w:tc>
              <w:tc>
                <w:tcPr>
                  <w:tcW w:w="988" w:type="dxa"/>
                </w:tcPr>
                <w:p w:rsidR="008571A1" w:rsidRPr="00A76D9B" w:rsidRDefault="008571A1" w:rsidP="008571A1">
                  <w:r>
                    <w:t>30</w:t>
                  </w:r>
                </w:p>
              </w:tc>
            </w:tr>
            <w:tr w:rsidR="008571A1" w:rsidRPr="00A76D9B" w:rsidTr="00101369">
              <w:tc>
                <w:tcPr>
                  <w:tcW w:w="1417" w:type="dxa"/>
                </w:tcPr>
                <w:p w:rsidR="008571A1" w:rsidRDefault="008571A1" w:rsidP="008571A1">
                  <w:r>
                    <w:t>2</w:t>
                  </w:r>
                </w:p>
              </w:tc>
              <w:tc>
                <w:tcPr>
                  <w:tcW w:w="988" w:type="dxa"/>
                </w:tcPr>
                <w:p w:rsidR="008571A1" w:rsidRPr="00A76D9B" w:rsidRDefault="008571A1" w:rsidP="008571A1">
                  <w:r>
                    <w:t>20</w:t>
                  </w:r>
                </w:p>
              </w:tc>
            </w:tr>
            <w:tr w:rsidR="008571A1" w:rsidRPr="00A76D9B" w:rsidTr="00101369">
              <w:tc>
                <w:tcPr>
                  <w:tcW w:w="1417" w:type="dxa"/>
                </w:tcPr>
                <w:p w:rsidR="008571A1" w:rsidRDefault="008571A1" w:rsidP="008571A1">
                  <w:r>
                    <w:t>1</w:t>
                  </w:r>
                </w:p>
              </w:tc>
              <w:tc>
                <w:tcPr>
                  <w:tcW w:w="988" w:type="dxa"/>
                </w:tcPr>
                <w:p w:rsidR="008571A1" w:rsidRPr="00A76D9B" w:rsidRDefault="008571A1" w:rsidP="008571A1">
                  <w:r>
                    <w:t>10</w:t>
                  </w:r>
                </w:p>
              </w:tc>
            </w:tr>
            <w:tr w:rsidR="008571A1" w:rsidRPr="00A76D9B" w:rsidTr="00101369">
              <w:tc>
                <w:tcPr>
                  <w:tcW w:w="1417" w:type="dxa"/>
                </w:tcPr>
                <w:p w:rsidR="008571A1" w:rsidRDefault="008571A1" w:rsidP="008571A1">
                  <w:r>
                    <w:t>0</w:t>
                  </w:r>
                </w:p>
              </w:tc>
              <w:tc>
                <w:tcPr>
                  <w:tcW w:w="988" w:type="dxa"/>
                </w:tcPr>
                <w:p w:rsidR="008571A1" w:rsidRDefault="008571A1" w:rsidP="008571A1">
                  <w:r>
                    <w:t>0</w:t>
                  </w:r>
                </w:p>
              </w:tc>
            </w:tr>
          </w:tbl>
          <w:p w:rsidR="008571A1" w:rsidRPr="00F44E22" w:rsidRDefault="008571A1" w:rsidP="008571A1">
            <w:pPr>
              <w:rPr>
                <w:rFonts w:eastAsia="Calibri"/>
                <w:sz w:val="20"/>
                <w:szCs w:val="20"/>
                <w:lang w:eastAsia="en-US"/>
              </w:rPr>
            </w:pPr>
          </w:p>
          <w:p w:rsidR="00FC139D" w:rsidRPr="00E927D1" w:rsidRDefault="008571A1" w:rsidP="008571A1">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D24206">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D24206">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D2420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w:t>
            </w:r>
            <w:r w:rsidR="00D24206">
              <w:rPr>
                <w:rFonts w:eastAsia="Calibri"/>
              </w:rPr>
              <w:t>3</w:t>
            </w:r>
            <w:r w:rsidRPr="006F799B">
              <w:rPr>
                <w:rFonts w:eastAsia="Calibri"/>
              </w:rPr>
              <w:t xml:space="preserve"> (</w:t>
            </w:r>
            <w:r w:rsidR="00D24206">
              <w:rPr>
                <w:rFonts w:eastAsia="Calibri"/>
              </w:rPr>
              <w:t>три</w:t>
            </w:r>
            <w:r w:rsidRPr="006F799B">
              <w:rPr>
                <w:rFonts w:eastAsia="Calibri"/>
              </w:rPr>
              <w:t xml:space="preserve">) </w:t>
            </w:r>
            <w:r w:rsidR="00D24206">
              <w:rPr>
                <w:rFonts w:eastAsia="Calibri"/>
              </w:rPr>
              <w:t>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D24206">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D242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021" w:rsidRDefault="007E1021">
      <w:r>
        <w:separator/>
      </w:r>
    </w:p>
    <w:p w:rsidR="007E1021" w:rsidRDefault="007E1021"/>
  </w:endnote>
  <w:endnote w:type="continuationSeparator" w:id="0">
    <w:p w:rsidR="007E1021" w:rsidRDefault="007E1021">
      <w:r>
        <w:continuationSeparator/>
      </w:r>
    </w:p>
    <w:p w:rsidR="007E1021" w:rsidRDefault="007E1021"/>
  </w:endnote>
  <w:endnote w:type="continuationNotice" w:id="1">
    <w:p w:rsidR="007E1021" w:rsidRDefault="007E10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69" w:rsidRPr="00311D38" w:rsidRDefault="00101369" w:rsidP="00311D38">
    <w:pPr>
      <w:jc w:val="right"/>
    </w:pPr>
    <w:r w:rsidRPr="00311D38">
      <w:t xml:space="preserve">стр. </w:t>
    </w:r>
    <w:r w:rsidRPr="00311D38">
      <w:fldChar w:fldCharType="begin"/>
    </w:r>
    <w:r w:rsidRPr="00311D38">
      <w:instrText xml:space="preserve"> PAGE </w:instrText>
    </w:r>
    <w:r w:rsidRPr="00311D38">
      <w:fldChar w:fldCharType="separate"/>
    </w:r>
    <w:r w:rsidR="008D7738">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D7738">
      <w:rPr>
        <w:noProof/>
      </w:rPr>
      <w:t>54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69" w:rsidRPr="00311D38" w:rsidRDefault="00101369" w:rsidP="00F556D4">
    <w:pPr>
      <w:jc w:val="right"/>
    </w:pPr>
    <w:r w:rsidRPr="00311D38">
      <w:t xml:space="preserve">стр. </w:t>
    </w:r>
    <w:r w:rsidRPr="00311D38">
      <w:fldChar w:fldCharType="begin"/>
    </w:r>
    <w:r w:rsidRPr="00311D38">
      <w:instrText xml:space="preserve"> PAGE </w:instrText>
    </w:r>
    <w:r w:rsidRPr="00311D38">
      <w:fldChar w:fldCharType="separate"/>
    </w:r>
    <w:r w:rsidR="008D7738">
      <w:rPr>
        <w:noProof/>
      </w:rPr>
      <w:t>49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D7738">
      <w:rPr>
        <w:noProof/>
      </w:rPr>
      <w:t>49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69" w:rsidRDefault="00101369" w:rsidP="00465466">
    <w:pPr>
      <w:jc w:val="right"/>
    </w:pPr>
    <w:r w:rsidRPr="00311D38">
      <w:t xml:space="preserve">стр. </w:t>
    </w:r>
    <w:r w:rsidRPr="00311D38">
      <w:fldChar w:fldCharType="begin"/>
    </w:r>
    <w:r w:rsidRPr="00311D38">
      <w:instrText xml:space="preserve"> PAGE </w:instrText>
    </w:r>
    <w:r w:rsidRPr="00311D38">
      <w:fldChar w:fldCharType="separate"/>
    </w:r>
    <w:r w:rsidR="008D7738">
      <w:rPr>
        <w:noProof/>
      </w:rPr>
      <w:t>51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D7738">
      <w:rPr>
        <w:noProof/>
      </w:rPr>
      <w:t>51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69" w:rsidRDefault="00101369" w:rsidP="00465466">
    <w:pPr>
      <w:jc w:val="right"/>
    </w:pPr>
    <w:r w:rsidRPr="00311D38">
      <w:t xml:space="preserve">стр. </w:t>
    </w:r>
    <w:r w:rsidRPr="00311D38">
      <w:fldChar w:fldCharType="begin"/>
    </w:r>
    <w:r w:rsidRPr="00311D38">
      <w:instrText xml:space="preserve"> PAGE </w:instrText>
    </w:r>
    <w:r w:rsidRPr="00311D38">
      <w:fldChar w:fldCharType="separate"/>
    </w:r>
    <w:r w:rsidR="008D7738">
      <w:rPr>
        <w:noProof/>
      </w:rPr>
      <w:t>54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D7738">
      <w:rPr>
        <w:noProof/>
      </w:rPr>
      <w:t>54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021" w:rsidRDefault="007E1021">
      <w:r>
        <w:separator/>
      </w:r>
    </w:p>
    <w:p w:rsidR="007E1021" w:rsidRDefault="007E1021"/>
  </w:footnote>
  <w:footnote w:type="continuationSeparator" w:id="0">
    <w:p w:rsidR="007E1021" w:rsidRDefault="007E1021">
      <w:r>
        <w:continuationSeparator/>
      </w:r>
    </w:p>
    <w:p w:rsidR="007E1021" w:rsidRDefault="007E1021"/>
  </w:footnote>
  <w:footnote w:type="continuationNotice" w:id="1">
    <w:p w:rsidR="007E1021" w:rsidRDefault="007E102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69" w:rsidRPr="001C5431" w:rsidRDefault="00101369"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369" w:rsidRPr="001C5431" w:rsidRDefault="00101369"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6">
    <w:nsid w:val="751627F6"/>
    <w:multiLevelType w:val="hybridMultilevel"/>
    <w:tmpl w:val="4B7ADCE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70D"/>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6FA2"/>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369"/>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58EB"/>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090D"/>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D7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543C"/>
    <w:rsid w:val="004E6EA4"/>
    <w:rsid w:val="004F02CB"/>
    <w:rsid w:val="004F0650"/>
    <w:rsid w:val="004F2124"/>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6FA9"/>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2DE"/>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9A0"/>
    <w:rsid w:val="006B2F7A"/>
    <w:rsid w:val="006B564F"/>
    <w:rsid w:val="006B5962"/>
    <w:rsid w:val="006B6101"/>
    <w:rsid w:val="006B6A33"/>
    <w:rsid w:val="006B6C51"/>
    <w:rsid w:val="006B7236"/>
    <w:rsid w:val="006B748A"/>
    <w:rsid w:val="006B78C7"/>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102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1A1"/>
    <w:rsid w:val="0085783A"/>
    <w:rsid w:val="00857AEF"/>
    <w:rsid w:val="0086068C"/>
    <w:rsid w:val="00861F2B"/>
    <w:rsid w:val="00862E2B"/>
    <w:rsid w:val="00863FED"/>
    <w:rsid w:val="00864001"/>
    <w:rsid w:val="00864D82"/>
    <w:rsid w:val="00867491"/>
    <w:rsid w:val="008679CD"/>
    <w:rsid w:val="00870884"/>
    <w:rsid w:val="008709ED"/>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73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56C38"/>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3A1"/>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5A77"/>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9FD"/>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1F5D"/>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4206"/>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2D0D"/>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E22"/>
    <w:rsid w:val="00F46EEE"/>
    <w:rsid w:val="00F47066"/>
    <w:rsid w:val="00F500BB"/>
    <w:rsid w:val="00F51228"/>
    <w:rsid w:val="00F535B7"/>
    <w:rsid w:val="00F540C8"/>
    <w:rsid w:val="00F545E0"/>
    <w:rsid w:val="00F556D4"/>
    <w:rsid w:val="00F61991"/>
    <w:rsid w:val="00F61A96"/>
    <w:rsid w:val="00F61C2C"/>
    <w:rsid w:val="00F639EA"/>
    <w:rsid w:val="00F63C17"/>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85543"/>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3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864443899">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2296059">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306E1E1-B14B-485C-B8A7-76F2B7B35F77}">
  <ds:schemaRefs>
    <ds:schemaRef ds:uri="http://schemas.openxmlformats.org/officeDocument/2006/bibliography"/>
  </ds:schemaRefs>
</ds:datastoreItem>
</file>

<file path=customXml/itemProps6.xml><?xml version="1.0" encoding="utf-8"?>
<ds:datastoreItem xmlns:ds="http://schemas.openxmlformats.org/officeDocument/2006/customXml" ds:itemID="{E2C9D19F-2996-4757-B523-F26FCF3D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21016</Words>
  <Characters>119797</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140532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30</cp:revision>
  <cp:lastPrinted>2013-09-30T13:48:00Z</cp:lastPrinted>
  <dcterms:created xsi:type="dcterms:W3CDTF">2021-08-09T05:13:00Z</dcterms:created>
  <dcterms:modified xsi:type="dcterms:W3CDTF">2021-12-02T07:58:00Z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