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1E3EF2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(реестровый номер закупки №1438</w:t>
      </w:r>
      <w:r w:rsidR="00D1022C"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1E3EF2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1E3EF2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202A" w:rsidP="00B75AE6">
            <w:pPr>
              <w:jc w:val="both"/>
              <w:rPr>
                <w:sz w:val="20"/>
                <w:szCs w:val="20"/>
              </w:rPr>
            </w:pPr>
            <w:r w:rsidRPr="00D1202A">
              <w:t>Поставка комплектующих материалов для серверного оборудования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1202A" w:rsidP="004B3ABA">
            <w:pPr>
              <w:jc w:val="both"/>
              <w:rPr>
                <w:sz w:val="20"/>
                <w:szCs w:val="20"/>
              </w:rPr>
            </w:pPr>
            <w:r w:rsidRPr="00D1202A">
              <w:t>Поставка комплектующих материалов для серверного оборудования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D1202A" w:rsidP="004B3ABA">
            <w:pPr>
              <w:jc w:val="both"/>
              <w:rPr>
                <w:sz w:val="20"/>
                <w:szCs w:val="20"/>
              </w:rPr>
            </w:pPr>
            <w:r w:rsidRPr="00D1202A">
              <w:rPr>
                <w:color w:val="000000" w:themeColor="text1"/>
              </w:rPr>
              <w:t>667 303,12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D1202A" w:rsidP="004B3ABA">
            <w:pPr>
              <w:jc w:val="both"/>
              <w:rPr>
                <w:sz w:val="20"/>
                <w:szCs w:val="20"/>
              </w:rPr>
            </w:pPr>
            <w:r w:rsidRPr="00D1202A">
              <w:rPr>
                <w:color w:val="000000" w:themeColor="text1"/>
              </w:rPr>
              <w:t>556 085,93</w:t>
            </w:r>
            <w:r w:rsidR="005D40C9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5D40C9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</w:t>
            </w:r>
            <w:r w:rsidR="00D1022C"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B9348D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B9348D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B9348D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09.12.2021 00.00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B9348D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15.12.2021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B9348D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16.12.2021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B9348D">
              <w:rPr>
                <w:b/>
                <w:sz w:val="20"/>
                <w:szCs w:val="20"/>
                <w:highlight w:val="yellow"/>
              </w:rPr>
              <w:t>не позднее 17.12.2021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1E3EF2"/>
    <w:rsid w:val="0039333B"/>
    <w:rsid w:val="005974F1"/>
    <w:rsid w:val="005D40C9"/>
    <w:rsid w:val="0063780E"/>
    <w:rsid w:val="006E2893"/>
    <w:rsid w:val="0073691C"/>
    <w:rsid w:val="00780788"/>
    <w:rsid w:val="009C1D81"/>
    <w:rsid w:val="009D4DCE"/>
    <w:rsid w:val="00B10B94"/>
    <w:rsid w:val="00B2572F"/>
    <w:rsid w:val="00B75AE6"/>
    <w:rsid w:val="00B9348D"/>
    <w:rsid w:val="00BE535D"/>
    <w:rsid w:val="00D1022C"/>
    <w:rsid w:val="00D1202A"/>
    <w:rsid w:val="00DB58E9"/>
    <w:rsid w:val="00E01EDE"/>
    <w:rsid w:val="00E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7FD9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22</cp:revision>
  <dcterms:created xsi:type="dcterms:W3CDTF">2021-07-20T11:07:00Z</dcterms:created>
  <dcterms:modified xsi:type="dcterms:W3CDTF">2021-12-08T05:12:00Z</dcterms:modified>
</cp:coreProperties>
</file>