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A65">
        <w:rPr>
          <w:rFonts w:ascii="Times New Roman" w:hAnsi="Times New Roman" w:cs="Times New Roman"/>
          <w:b/>
          <w:sz w:val="24"/>
          <w:szCs w:val="24"/>
        </w:rPr>
        <w:t>1356</w:t>
      </w:r>
      <w:bookmarkStart w:id="0" w:name="_GoBack"/>
      <w:bookmarkEnd w:id="0"/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F23CFA" w:rsidP="00D850E4">
            <w:pPr>
              <w:pStyle w:val="ad"/>
            </w:pPr>
            <w:r>
              <w:rPr>
                <w:sz w:val="24"/>
                <w:szCs w:val="24"/>
              </w:rPr>
              <w:t xml:space="preserve">Выполнение строительно-монтажных работ по объекту: </w:t>
            </w:r>
            <w:r w:rsidRPr="00A66A5E">
              <w:rPr>
                <w:sz w:val="24"/>
                <w:szCs w:val="24"/>
              </w:rPr>
              <w:t>«</w:t>
            </w:r>
            <w:r w:rsidR="005D3D79" w:rsidRPr="005D3D79">
              <w:rPr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Ленинский район,  пер. Петропавловский,11. Технологическое присоединение</w:t>
            </w:r>
            <w:r w:rsidRPr="00A66A5E">
              <w:rPr>
                <w:sz w:val="24"/>
                <w:szCs w:val="24"/>
              </w:rPr>
              <w:t>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F23CFA" w:rsidRDefault="005D3D79" w:rsidP="005D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79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Ленинский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айон,  пер. Петропавловский,11.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21D17" w:rsidTr="00CE7314">
        <w:tc>
          <w:tcPr>
            <w:tcW w:w="683" w:type="dxa"/>
          </w:tcPr>
          <w:p w:rsidR="00B21D17" w:rsidRDefault="00B21D17" w:rsidP="00B2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21D17" w:rsidRDefault="00B21D17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21D17" w:rsidRDefault="005D3D79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79">
              <w:rPr>
                <w:rFonts w:ascii="Times New Roman" w:hAnsi="Times New Roman" w:cs="Times New Roman"/>
                <w:sz w:val="24"/>
                <w:szCs w:val="24"/>
              </w:rPr>
              <w:t>238 664.09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D17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21D17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21D17" w:rsidRDefault="005D3D79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79">
              <w:rPr>
                <w:rFonts w:ascii="Times New Roman" w:hAnsi="Times New Roman" w:cs="Times New Roman"/>
                <w:sz w:val="24"/>
                <w:szCs w:val="24"/>
              </w:rPr>
              <w:t>198 886.74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D17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6B" w:rsidRDefault="00F7766B" w:rsidP="003B4EA8">
      <w:pPr>
        <w:spacing w:after="0" w:line="240" w:lineRule="auto"/>
      </w:pPr>
      <w:r>
        <w:separator/>
      </w:r>
    </w:p>
  </w:endnote>
  <w:endnote w:type="continuationSeparator" w:id="0">
    <w:p w:rsidR="00F7766B" w:rsidRDefault="00F7766B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6B" w:rsidRDefault="00F7766B" w:rsidP="003B4EA8">
      <w:pPr>
        <w:spacing w:after="0" w:line="240" w:lineRule="auto"/>
      </w:pPr>
      <w:r>
        <w:separator/>
      </w:r>
    </w:p>
  </w:footnote>
  <w:footnote w:type="continuationSeparator" w:id="0">
    <w:p w:rsidR="00F7766B" w:rsidRDefault="00F7766B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6040E"/>
    <w:rsid w:val="002C1CCA"/>
    <w:rsid w:val="003371C3"/>
    <w:rsid w:val="00390068"/>
    <w:rsid w:val="003B139D"/>
    <w:rsid w:val="003B4EA8"/>
    <w:rsid w:val="003C65E2"/>
    <w:rsid w:val="003E5DA3"/>
    <w:rsid w:val="00462041"/>
    <w:rsid w:val="00464823"/>
    <w:rsid w:val="00487CE7"/>
    <w:rsid w:val="004F7F00"/>
    <w:rsid w:val="00512487"/>
    <w:rsid w:val="005552B3"/>
    <w:rsid w:val="005A0E55"/>
    <w:rsid w:val="005B329E"/>
    <w:rsid w:val="005D3D79"/>
    <w:rsid w:val="00641DA8"/>
    <w:rsid w:val="00647173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0203F"/>
    <w:rsid w:val="00A825D0"/>
    <w:rsid w:val="00A941AA"/>
    <w:rsid w:val="00AB47CE"/>
    <w:rsid w:val="00AB536F"/>
    <w:rsid w:val="00B177BD"/>
    <w:rsid w:val="00B21D17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F23CFA"/>
    <w:rsid w:val="00F40A9E"/>
    <w:rsid w:val="00F603F2"/>
    <w:rsid w:val="00F7766B"/>
    <w:rsid w:val="00F84A65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2</cp:revision>
  <cp:lastPrinted>2020-10-02T04:03:00Z</cp:lastPrinted>
  <dcterms:created xsi:type="dcterms:W3CDTF">2021-08-13T08:56:00Z</dcterms:created>
  <dcterms:modified xsi:type="dcterms:W3CDTF">2021-08-13T08:56:00Z</dcterms:modified>
</cp:coreProperties>
</file>