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774108" w:rsidRPr="007E4DAE" w:rsidRDefault="00D65CCC" w:rsidP="00CC1052">
      <w:pPr>
        <w:pStyle w:val="23"/>
        <w:spacing w:before="0" w:after="0"/>
        <w:contextualSpacing w:val="0"/>
      </w:pPr>
      <w:r w:rsidRPr="00CB432A">
        <w:t xml:space="preserve">№ </w:t>
      </w:r>
      <w:r w:rsidR="00241BB9">
        <w:t>1279</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EE5328">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EE5328">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EE5328">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EE5328">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EE5328">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EE5328">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EE5328">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EE5328">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EE5328">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EE5328">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EE5328">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EE5328">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D86302">
        <w:rPr>
          <w:lang w:val="en-US"/>
        </w:rPr>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934048" w:rsidP="007A3E81">
            <w:pPr>
              <w:pStyle w:val="ad"/>
            </w:pPr>
            <w:proofErr w:type="spellStart"/>
            <w:r>
              <w:rPr>
                <w:lang w:val="en-US"/>
              </w:rPr>
              <w:t>D.Zalyalyutdinova</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542EBD">
            <w:pPr>
              <w:pStyle w:val="ad"/>
            </w:pPr>
            <w:r>
              <w:t>Закупка</w:t>
            </w:r>
            <w:r w:rsidRPr="00CB432A">
              <w:t xml:space="preserve"> объявлен</w:t>
            </w:r>
            <w:r>
              <w:t>а</w:t>
            </w:r>
            <w:r w:rsidR="00934048">
              <w:t xml:space="preserve"> Извещением №___</w:t>
            </w:r>
            <w:proofErr w:type="gramStart"/>
            <w:r w:rsidR="00934048">
              <w:t>_</w:t>
            </w:r>
            <w:r w:rsidRPr="00CB432A">
              <w:t xml:space="preserve"> </w:t>
            </w:r>
            <w:r w:rsidRPr="00B16EB4">
              <w:rPr>
                <w:highlight w:val="yellow"/>
              </w:rPr>
              <w:t>,</w:t>
            </w:r>
            <w:proofErr w:type="gramEnd"/>
            <w:r w:rsidRPr="00B16EB4">
              <w:rPr>
                <w:highlight w:val="yellow"/>
              </w:rPr>
              <w:t xml:space="preserve">  </w:t>
            </w:r>
            <w:r w:rsidR="00FA7B0C">
              <w:rPr>
                <w:noProof/>
                <w:highlight w:val="yellow"/>
              </w:rPr>
              <w:t>«</w:t>
            </w:r>
            <w:r w:rsidR="00D97CAA">
              <w:rPr>
                <w:noProof/>
                <w:highlight w:val="yellow"/>
              </w:rPr>
              <w:t>0</w:t>
            </w:r>
            <w:r w:rsidR="00542EBD">
              <w:rPr>
                <w:noProof/>
                <w:highlight w:val="yellow"/>
              </w:rPr>
              <w:t>7</w:t>
            </w:r>
            <w:r w:rsidR="00774108">
              <w:rPr>
                <w:noProof/>
                <w:highlight w:val="yellow"/>
              </w:rPr>
              <w:t xml:space="preserve">» </w:t>
            </w:r>
            <w:r w:rsidR="00D97CAA">
              <w:rPr>
                <w:noProof/>
                <w:highlight w:val="yellow"/>
              </w:rPr>
              <w:t>апреля</w:t>
            </w:r>
            <w:r w:rsidR="005D7335">
              <w:rPr>
                <w:noProof/>
                <w:highlight w:val="yellow"/>
              </w:rPr>
              <w:t xml:space="preserve"> </w:t>
            </w:r>
            <w:r w:rsidR="00143461">
              <w:rPr>
                <w:noProof/>
                <w:highlight w:val="yellow"/>
              </w:rPr>
              <w:t>2021</w:t>
            </w:r>
            <w:r w:rsidRPr="00B16EB4">
              <w:rPr>
                <w:highlight w:val="yellow"/>
              </w:rPr>
              <w:t xml:space="preserve"> года.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934048" w:rsidRDefault="00934048" w:rsidP="007A3E81">
            <w:pPr>
              <w:pStyle w:val="ad"/>
            </w:pPr>
            <w:proofErr w:type="spellStart"/>
            <w:r>
              <w:rPr>
                <w:lang w:val="en-US"/>
              </w:rPr>
              <w:t>D.Zalyalyutdinova</w:t>
            </w:r>
            <w:proofErr w:type="spellEnd"/>
            <w:r w:rsidRPr="00D65CCC">
              <w:t>@chelgaz.ru</w:t>
            </w:r>
            <w:r w:rsidRPr="00A9528E">
              <w:t xml:space="preserve"> </w:t>
            </w:r>
          </w:p>
          <w:p w:rsidR="00D65CCC" w:rsidRPr="00CB432A" w:rsidRDefault="00A9528E" w:rsidP="00934048">
            <w:pPr>
              <w:pStyle w:val="ad"/>
            </w:pPr>
            <w:r w:rsidRPr="00A9528E">
              <w:t>Телефон: (351) 2</w:t>
            </w:r>
            <w:r w:rsidR="00934048">
              <w:t>32</w:t>
            </w:r>
            <w:r w:rsidRPr="00A9528E">
              <w:t>-0</w:t>
            </w:r>
            <w:r w:rsidR="00934048">
              <w:t>1</w:t>
            </w:r>
            <w:r w:rsidRPr="00A9528E">
              <w:t>-</w:t>
            </w:r>
            <w:r w:rsidR="00934048">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proofErr w:type="spellStart"/>
            <w:r w:rsidR="00934048">
              <w:rPr>
                <w:lang w:val="en-US"/>
              </w:rPr>
              <w:t>D.Zalyalyutdinova</w:t>
            </w:r>
            <w:proofErr w:type="spellEnd"/>
            <w:r w:rsidR="00934048" w:rsidRPr="00D65CCC">
              <w:t>@chelgaz.ru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C62D3C" w:rsidRDefault="00B66F2D" w:rsidP="007A3E81">
            <w:pPr>
              <w:pStyle w:val="ad"/>
              <w:rPr>
                <w:b/>
              </w:rPr>
            </w:pPr>
            <w:r>
              <w:rPr>
                <w:b/>
                <w:noProof/>
              </w:rPr>
              <w:t>379 138,90</w:t>
            </w:r>
            <w:r w:rsidR="005056F5" w:rsidRPr="00C62D3C">
              <w:rPr>
                <w:b/>
                <w:noProof/>
              </w:rPr>
              <w:t xml:space="preserve"> 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C62D3C" w:rsidRDefault="00B66F2D" w:rsidP="007A3E81">
            <w:pPr>
              <w:pStyle w:val="ad"/>
              <w:rPr>
                <w:b/>
              </w:rPr>
            </w:pPr>
            <w:r>
              <w:rPr>
                <w:b/>
                <w:noProof/>
              </w:rPr>
              <w:t>315 949,08</w:t>
            </w:r>
            <w:r w:rsidR="005056F5" w:rsidRPr="00C62D3C">
              <w:rPr>
                <w:b/>
                <w:noProof/>
              </w:rPr>
              <w:t xml:space="preserve"> 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D65CCC" w:rsidP="00542EBD">
            <w:pPr>
              <w:pStyle w:val="ad"/>
            </w:pPr>
            <w:r w:rsidRPr="00AE1AA9">
              <w:rPr>
                <w:highlight w:val="yellow"/>
              </w:rPr>
              <w:t xml:space="preserve">С </w:t>
            </w:r>
            <w:r w:rsidR="00D97CAA">
              <w:rPr>
                <w:highlight w:val="yellow"/>
              </w:rPr>
              <w:t>0</w:t>
            </w:r>
            <w:r w:rsidR="00542EBD">
              <w:rPr>
                <w:highlight w:val="yellow"/>
              </w:rPr>
              <w:t>8</w:t>
            </w:r>
            <w:r w:rsidR="00ED6D82">
              <w:rPr>
                <w:highlight w:val="yellow"/>
              </w:rPr>
              <w:t>.</w:t>
            </w:r>
            <w:r w:rsidR="005D7335">
              <w:rPr>
                <w:highlight w:val="yellow"/>
              </w:rPr>
              <w:t>0</w:t>
            </w:r>
            <w:r w:rsidR="00D97CAA">
              <w:rPr>
                <w:highlight w:val="yellow"/>
              </w:rPr>
              <w:t>4</w:t>
            </w:r>
            <w:r w:rsidR="005D7335">
              <w:rPr>
                <w:highlight w:val="yellow"/>
              </w:rPr>
              <w:t>.</w:t>
            </w:r>
            <w:r w:rsidR="00AE1AA9" w:rsidRPr="00AE1AA9">
              <w:rPr>
                <w:highlight w:val="yellow"/>
              </w:rPr>
              <w:t>202</w:t>
            </w:r>
            <w:r w:rsidR="00143461">
              <w:rPr>
                <w:highlight w:val="yellow"/>
              </w:rPr>
              <w:t>1</w:t>
            </w:r>
            <w:r w:rsidR="000A6A97" w:rsidRPr="00AE1AA9">
              <w:rPr>
                <w:highlight w:val="yellow"/>
              </w:rPr>
              <w:t xml:space="preserve"> (00:00ч.)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57736F" w:rsidP="00542EBD">
            <w:pPr>
              <w:pStyle w:val="ad"/>
              <w:rPr>
                <w:highlight w:val="yellow"/>
              </w:rPr>
            </w:pPr>
            <w:r>
              <w:rPr>
                <w:noProof/>
                <w:highlight w:val="yellow"/>
              </w:rPr>
              <w:t>«</w:t>
            </w:r>
            <w:r w:rsidR="00D97CAA">
              <w:rPr>
                <w:noProof/>
                <w:highlight w:val="yellow"/>
              </w:rPr>
              <w:t>1</w:t>
            </w:r>
            <w:r w:rsidR="00542EBD">
              <w:rPr>
                <w:noProof/>
                <w:highlight w:val="yellow"/>
              </w:rPr>
              <w:t>5</w:t>
            </w:r>
            <w:r>
              <w:rPr>
                <w:noProof/>
                <w:highlight w:val="yellow"/>
              </w:rPr>
              <w:t xml:space="preserve">» </w:t>
            </w:r>
            <w:r w:rsidR="00D97CAA">
              <w:rPr>
                <w:noProof/>
                <w:highlight w:val="yellow"/>
              </w:rPr>
              <w:t xml:space="preserve">апреля </w:t>
            </w:r>
            <w:r w:rsidR="00143461">
              <w:rPr>
                <w:noProof/>
                <w:highlight w:val="yellow"/>
              </w:rPr>
              <w:t>2021</w:t>
            </w:r>
            <w:r>
              <w:rPr>
                <w:highlight w:val="yellow"/>
              </w:rPr>
              <w:t xml:space="preserve"> года </w:t>
            </w:r>
            <w:r w:rsidR="00143461">
              <w:rPr>
                <w:highlight w:val="yellow"/>
              </w:rPr>
              <w:t>12</w:t>
            </w:r>
            <w:r w:rsidR="00A46A08">
              <w:rPr>
                <w:highlight w:val="yellow"/>
              </w:rPr>
              <w:t>:</w:t>
            </w:r>
            <w:r w:rsidR="00143461">
              <w:rPr>
                <w:highlight w:val="yellow"/>
              </w:rPr>
              <w:t>00ч.</w:t>
            </w:r>
            <w:r w:rsidR="00D65CCC" w:rsidRPr="00B16EB4">
              <w:rPr>
                <w:highlight w:val="yellow"/>
              </w:rPr>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57736F" w:rsidP="00542EBD">
            <w:pPr>
              <w:pStyle w:val="ad"/>
              <w:rPr>
                <w:highlight w:val="yellow"/>
              </w:rPr>
            </w:pPr>
            <w:r>
              <w:rPr>
                <w:noProof/>
                <w:highlight w:val="yellow"/>
              </w:rPr>
              <w:t>«</w:t>
            </w:r>
            <w:r w:rsidR="00D97CAA">
              <w:rPr>
                <w:noProof/>
                <w:highlight w:val="yellow"/>
              </w:rPr>
              <w:t>1</w:t>
            </w:r>
            <w:r w:rsidR="00542EBD">
              <w:rPr>
                <w:noProof/>
                <w:highlight w:val="yellow"/>
              </w:rPr>
              <w:t>5</w:t>
            </w:r>
            <w:r w:rsidR="00A46A08">
              <w:rPr>
                <w:noProof/>
                <w:highlight w:val="yellow"/>
              </w:rPr>
              <w:t xml:space="preserve">» </w:t>
            </w:r>
            <w:r w:rsidR="00D97CAA">
              <w:rPr>
                <w:noProof/>
                <w:highlight w:val="yellow"/>
              </w:rPr>
              <w:t>апреля</w:t>
            </w:r>
            <w:r w:rsidR="00AE1AA9">
              <w:rPr>
                <w:noProof/>
                <w:highlight w:val="yellow"/>
              </w:rPr>
              <w:t xml:space="preserve"> </w:t>
            </w:r>
            <w:r w:rsidRPr="00B16EB4">
              <w:rPr>
                <w:noProof/>
                <w:highlight w:val="yellow"/>
              </w:rPr>
              <w:t>202</w:t>
            </w:r>
            <w:r w:rsidR="00143461">
              <w:rPr>
                <w:noProof/>
                <w:highlight w:val="yellow"/>
              </w:rPr>
              <w:t>1</w:t>
            </w:r>
            <w:r>
              <w:rPr>
                <w:highlight w:val="yellow"/>
              </w:rPr>
              <w:t xml:space="preserve"> года </w:t>
            </w:r>
            <w:r w:rsidR="00A46A08">
              <w:rPr>
                <w:highlight w:val="yellow"/>
              </w:rPr>
              <w:t>1</w:t>
            </w:r>
            <w:r w:rsidR="00143461">
              <w:rPr>
                <w:highlight w:val="yellow"/>
              </w:rPr>
              <w:t>2</w:t>
            </w:r>
            <w:r w:rsidR="00A46A08">
              <w:rPr>
                <w:highlight w:val="yellow"/>
              </w:rPr>
              <w:t>:0</w:t>
            </w:r>
            <w:r w:rsidR="000A6A97">
              <w:rPr>
                <w:highlight w:val="yellow"/>
              </w:rPr>
              <w:t>1</w:t>
            </w:r>
            <w:r w:rsidR="00143461">
              <w:rPr>
                <w:highlight w:val="yellow"/>
              </w:rPr>
              <w:t>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B16EB4" w:rsidRDefault="00D65CCC" w:rsidP="00D97CAA">
            <w:pPr>
              <w:pStyle w:val="ad"/>
              <w:rPr>
                <w:highlight w:val="yellow"/>
              </w:rPr>
            </w:pPr>
            <w:r w:rsidRPr="00B16EB4">
              <w:rPr>
                <w:highlight w:val="yellow"/>
              </w:rPr>
              <w:t xml:space="preserve">Не позднее </w:t>
            </w:r>
            <w:r w:rsidR="00AD5B20">
              <w:rPr>
                <w:noProof/>
                <w:highlight w:val="yellow"/>
              </w:rPr>
              <w:t>«</w:t>
            </w:r>
            <w:r w:rsidR="00D97CAA">
              <w:rPr>
                <w:noProof/>
                <w:highlight w:val="yellow"/>
              </w:rPr>
              <w:t>1</w:t>
            </w:r>
            <w:r w:rsidR="00542EBD">
              <w:rPr>
                <w:noProof/>
                <w:highlight w:val="yellow"/>
              </w:rPr>
              <w:t>6</w:t>
            </w:r>
            <w:r w:rsidR="00D97CAA">
              <w:rPr>
                <w:noProof/>
                <w:highlight w:val="yellow"/>
              </w:rPr>
              <w:t>5</w:t>
            </w:r>
            <w:r w:rsidR="00AD5B20">
              <w:rPr>
                <w:noProof/>
                <w:highlight w:val="yellow"/>
              </w:rPr>
              <w:t xml:space="preserve">» </w:t>
            </w:r>
            <w:r w:rsidR="00D97CAA">
              <w:rPr>
                <w:noProof/>
                <w:highlight w:val="yellow"/>
              </w:rPr>
              <w:t>апреля</w:t>
            </w:r>
            <w:r w:rsidR="00D37CDC">
              <w:rPr>
                <w:noProof/>
                <w:highlight w:val="yellow"/>
              </w:rPr>
              <w:t xml:space="preserve"> </w:t>
            </w:r>
            <w:r w:rsidRPr="00B16EB4">
              <w:rPr>
                <w:noProof/>
                <w:highlight w:val="yellow"/>
              </w:rPr>
              <w:t>202</w:t>
            </w:r>
            <w:r w:rsidR="00143461">
              <w:rPr>
                <w:noProof/>
                <w:highlight w:val="yellow"/>
              </w:rPr>
              <w:t>1</w:t>
            </w:r>
            <w:r w:rsidR="00AD5B20">
              <w:rPr>
                <w:highlight w:val="yellow"/>
              </w:rPr>
              <w:t xml:space="preserve"> года </w:t>
            </w:r>
            <w:r w:rsidR="000A6A97">
              <w:rPr>
                <w:highlight w:val="yellow"/>
              </w:rPr>
              <w:t>1</w:t>
            </w:r>
            <w:r w:rsidR="00F4306A">
              <w:rPr>
                <w:highlight w:val="yellow"/>
              </w:rPr>
              <w:t>2</w:t>
            </w:r>
            <w:r w:rsidR="00A46A08">
              <w:rPr>
                <w:highlight w:val="yellow"/>
              </w:rPr>
              <w:t>:00</w:t>
            </w:r>
            <w:r w:rsidR="00D97CAA">
              <w:rPr>
                <w:highlight w:val="yellow"/>
              </w:rPr>
              <w:t>ч.</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65CCC" w:rsidP="00542EBD">
            <w:pPr>
              <w:pStyle w:val="ad"/>
              <w:rPr>
                <w:highlight w:val="yellow"/>
              </w:rPr>
            </w:pPr>
            <w:r w:rsidRPr="00B16EB4">
              <w:rPr>
                <w:highlight w:val="yellow"/>
              </w:rPr>
              <w:t xml:space="preserve">Не позднее </w:t>
            </w:r>
            <w:r w:rsidR="00AD5B20">
              <w:rPr>
                <w:noProof/>
                <w:highlight w:val="yellow"/>
              </w:rPr>
              <w:t>«</w:t>
            </w:r>
            <w:r w:rsidR="00D97CAA">
              <w:rPr>
                <w:noProof/>
                <w:highlight w:val="yellow"/>
              </w:rPr>
              <w:t>1</w:t>
            </w:r>
            <w:r w:rsidR="00542EBD">
              <w:rPr>
                <w:noProof/>
                <w:highlight w:val="yellow"/>
              </w:rPr>
              <w:t>6</w:t>
            </w:r>
            <w:r w:rsidR="00AD5B20">
              <w:rPr>
                <w:noProof/>
                <w:highlight w:val="yellow"/>
              </w:rPr>
              <w:t>»</w:t>
            </w:r>
            <w:r w:rsidR="00AE1AA9">
              <w:rPr>
                <w:noProof/>
                <w:highlight w:val="yellow"/>
              </w:rPr>
              <w:t xml:space="preserve"> </w:t>
            </w:r>
            <w:r w:rsidR="00D97CAA">
              <w:rPr>
                <w:noProof/>
                <w:highlight w:val="yellow"/>
              </w:rPr>
              <w:t>апреля</w:t>
            </w:r>
            <w:r w:rsidR="00F4306A">
              <w:rPr>
                <w:noProof/>
                <w:highlight w:val="yellow"/>
              </w:rPr>
              <w:t xml:space="preserve"> </w:t>
            </w:r>
            <w:r w:rsidR="00D37CDC">
              <w:rPr>
                <w:noProof/>
                <w:highlight w:val="yellow"/>
              </w:rPr>
              <w:t>2</w:t>
            </w:r>
            <w:r w:rsidRPr="00B16EB4">
              <w:rPr>
                <w:noProof/>
                <w:highlight w:val="yellow"/>
              </w:rPr>
              <w:t>02</w:t>
            </w:r>
            <w:r w:rsidR="00F4306A">
              <w:rPr>
                <w:noProof/>
                <w:highlight w:val="yellow"/>
              </w:rPr>
              <w:t>1</w:t>
            </w:r>
            <w:r w:rsidR="00D97CAA">
              <w:rPr>
                <w:highlight w:val="yellow"/>
              </w:rPr>
              <w:t xml:space="preserve"> г. </w:t>
            </w:r>
            <w:r w:rsidR="000A6A97">
              <w:rPr>
                <w:highlight w:val="yellow"/>
              </w:rPr>
              <w:t>1</w:t>
            </w:r>
            <w:r w:rsidR="00F4306A">
              <w:rPr>
                <w:highlight w:val="yellow"/>
              </w:rPr>
              <w:t>2</w:t>
            </w:r>
            <w:r w:rsidR="00A46A08">
              <w:rPr>
                <w:highlight w:val="yellow"/>
              </w:rPr>
              <w:t>:01</w:t>
            </w:r>
            <w:r w:rsidRPr="00B16EB4">
              <w:rPr>
                <w:highlight w:val="yellow"/>
              </w:rPr>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65CCC" w:rsidP="00D97CAA">
            <w:pPr>
              <w:pStyle w:val="ad"/>
              <w:rPr>
                <w:highlight w:val="yellow"/>
              </w:rPr>
            </w:pPr>
            <w:r w:rsidRPr="00B16EB4">
              <w:rPr>
                <w:highlight w:val="yellow"/>
              </w:rPr>
              <w:t xml:space="preserve">Не позднее </w:t>
            </w:r>
            <w:r w:rsidR="00485B55">
              <w:rPr>
                <w:noProof/>
                <w:highlight w:val="yellow"/>
              </w:rPr>
              <w:t>«</w:t>
            </w:r>
            <w:r w:rsidR="00542EBD">
              <w:rPr>
                <w:noProof/>
                <w:highlight w:val="yellow"/>
              </w:rPr>
              <w:t>20</w:t>
            </w:r>
            <w:r w:rsidR="00485B55">
              <w:rPr>
                <w:noProof/>
                <w:highlight w:val="yellow"/>
              </w:rPr>
              <w:t xml:space="preserve">» </w:t>
            </w:r>
            <w:r w:rsidR="00D97CAA">
              <w:rPr>
                <w:noProof/>
                <w:highlight w:val="yellow"/>
              </w:rPr>
              <w:t>апреля</w:t>
            </w:r>
            <w:r w:rsidR="000A6A97">
              <w:rPr>
                <w:noProof/>
                <w:highlight w:val="yellow"/>
              </w:rPr>
              <w:t xml:space="preserve"> </w:t>
            </w:r>
            <w:r w:rsidRPr="00B16EB4">
              <w:rPr>
                <w:noProof/>
                <w:highlight w:val="yellow"/>
              </w:rPr>
              <w:t>202</w:t>
            </w:r>
            <w:r w:rsidR="00F4306A">
              <w:rPr>
                <w:noProof/>
                <w:highlight w:val="yellow"/>
              </w:rPr>
              <w:t>1</w:t>
            </w:r>
            <w:r w:rsidR="00485B55">
              <w:rPr>
                <w:highlight w:val="yellow"/>
              </w:rPr>
              <w:t xml:space="preserve"> года </w:t>
            </w:r>
            <w:r w:rsidR="00A46A08">
              <w:rPr>
                <w:highlight w:val="yellow"/>
              </w:rPr>
              <w:t>1</w:t>
            </w:r>
            <w:r w:rsidR="00F4306A">
              <w:rPr>
                <w:highlight w:val="yellow"/>
              </w:rPr>
              <w:t>2</w:t>
            </w:r>
            <w:r w:rsidR="00A46A08">
              <w:rPr>
                <w:highlight w:val="yellow"/>
              </w:rPr>
              <w:t>:00</w:t>
            </w:r>
            <w:r w:rsidR="00F4306A">
              <w:rPr>
                <w:highlight w:val="yellow"/>
              </w:rPr>
              <w:t xml:space="preserve"> ч</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65CCC" w:rsidP="00542EBD">
            <w:pPr>
              <w:pStyle w:val="ad"/>
              <w:rPr>
                <w:highlight w:val="yellow"/>
              </w:rPr>
            </w:pPr>
            <w:r w:rsidRPr="00B16EB4">
              <w:rPr>
                <w:highlight w:val="yellow"/>
              </w:rPr>
              <w:t xml:space="preserve">Не позднее </w:t>
            </w:r>
            <w:r w:rsidR="00485B55">
              <w:rPr>
                <w:noProof/>
                <w:highlight w:val="yellow"/>
              </w:rPr>
              <w:t>«</w:t>
            </w:r>
            <w:r w:rsidR="00D97CAA">
              <w:rPr>
                <w:noProof/>
                <w:highlight w:val="yellow"/>
              </w:rPr>
              <w:t>2</w:t>
            </w:r>
            <w:r w:rsidR="00542EBD">
              <w:rPr>
                <w:noProof/>
                <w:highlight w:val="yellow"/>
              </w:rPr>
              <w:t>2</w:t>
            </w:r>
            <w:bookmarkStart w:id="0" w:name="_GoBack"/>
            <w:bookmarkEnd w:id="0"/>
            <w:r w:rsidRPr="00B16EB4">
              <w:rPr>
                <w:noProof/>
                <w:highlight w:val="yellow"/>
              </w:rPr>
              <w:t xml:space="preserve">» </w:t>
            </w:r>
            <w:r w:rsidR="00D97CAA">
              <w:rPr>
                <w:noProof/>
                <w:highlight w:val="yellow"/>
              </w:rPr>
              <w:t>апреля</w:t>
            </w:r>
            <w:r w:rsidR="000A6A97">
              <w:rPr>
                <w:noProof/>
                <w:highlight w:val="yellow"/>
              </w:rPr>
              <w:t xml:space="preserve"> </w:t>
            </w:r>
            <w:r w:rsidRPr="00B16EB4">
              <w:rPr>
                <w:noProof/>
                <w:highlight w:val="yellow"/>
              </w:rPr>
              <w:t>202</w:t>
            </w:r>
            <w:r w:rsidR="00F4306A">
              <w:rPr>
                <w:noProof/>
                <w:highlight w:val="yellow"/>
              </w:rPr>
              <w:t>1</w:t>
            </w:r>
            <w:r w:rsidR="006B6C51">
              <w:rPr>
                <w:highlight w:val="yellow"/>
              </w:rPr>
              <w:t xml:space="preserve"> года </w:t>
            </w:r>
            <w:r w:rsidR="000A6A97">
              <w:rPr>
                <w:highlight w:val="yellow"/>
              </w:rPr>
              <w:t>1</w:t>
            </w:r>
            <w:r w:rsidR="00F4306A">
              <w:rPr>
                <w:highlight w:val="yellow"/>
              </w:rPr>
              <w:t>2</w:t>
            </w:r>
            <w:r w:rsidR="00A46A08">
              <w:rPr>
                <w:highlight w:val="yellow"/>
              </w:rPr>
              <w:t>:00</w:t>
            </w:r>
            <w:r w:rsidR="00D97CAA">
              <w:rPr>
                <w:highlight w:val="yellow"/>
              </w:rPr>
              <w:t xml:space="preserve">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7A3E81">
            <w:pPr>
              <w:pStyle w:val="ad"/>
            </w:pPr>
            <w:r w:rsidRPr="000A7BF5">
              <w:rPr>
                <w:noProof/>
                <w:highlight w:val="lightGray"/>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0C02F4" w:rsidP="007A3E81">
            <w:pPr>
              <w:rPr>
                <w:highlight w:val="yellow"/>
              </w:rPr>
            </w:pPr>
            <w:r>
              <w:rPr>
                <w:highlight w:val="yellow"/>
              </w:rPr>
              <w:t>2</w:t>
            </w:r>
            <w:r w:rsidR="00D65CCC" w:rsidRPr="00491FB4">
              <w:rPr>
                <w:highlight w:val="yellow"/>
              </w:rPr>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C919AF" w:rsidP="007A3E81">
            <w:pPr>
              <w:rPr>
                <w:highlight w:val="yellow"/>
              </w:rPr>
            </w:pPr>
            <w:r>
              <w:rPr>
                <w:highlight w:val="yellow"/>
              </w:rPr>
              <w:t>3</w:t>
            </w:r>
            <w:r w:rsidR="00D65CCC" w:rsidRPr="00491FB4">
              <w:rPr>
                <w:highlight w:val="yellow"/>
              </w:rPr>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0C02F4" w:rsidP="007A3E81">
            <w:pPr>
              <w:rPr>
                <w:highlight w:val="yellow"/>
              </w:rPr>
            </w:pPr>
            <w:r>
              <w:rPr>
                <w:highlight w:val="yellow"/>
              </w:rPr>
              <w:t>2</w:t>
            </w:r>
            <w:r w:rsidR="00D65CCC" w:rsidRPr="00491FB4">
              <w:rPr>
                <w:highlight w:val="yellow"/>
              </w:rPr>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C919AF" w:rsidP="007A3E81">
            <w:pPr>
              <w:rPr>
                <w:highlight w:val="yellow"/>
              </w:rPr>
            </w:pPr>
            <w:r>
              <w:rPr>
                <w:highlight w:val="yellow"/>
              </w:rPr>
              <w:t>3</w:t>
            </w:r>
            <w:r w:rsidR="00D65CCC" w:rsidRPr="00491FB4">
              <w:rPr>
                <w:highlight w:val="yellow"/>
              </w:rPr>
              <w:t>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w:t>
      </w:r>
      <w:proofErr w:type="spellStart"/>
      <w:r w:rsidRPr="000D0734">
        <w:rPr>
          <w:sz w:val="22"/>
          <w:szCs w:val="22"/>
        </w:rPr>
        <w:t>т.ч</w:t>
      </w:r>
      <w:proofErr w:type="spellEnd"/>
      <w:r w:rsidRPr="000D0734">
        <w:rPr>
          <w:sz w:val="22"/>
          <w:szCs w:val="22"/>
        </w:rPr>
        <w:t xml:space="preserve">.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первому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второму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328" w:rsidRDefault="00EE5328">
      <w:r>
        <w:separator/>
      </w:r>
    </w:p>
    <w:p w:rsidR="00EE5328" w:rsidRDefault="00EE5328"/>
  </w:endnote>
  <w:endnote w:type="continuationSeparator" w:id="0">
    <w:p w:rsidR="00EE5328" w:rsidRDefault="00EE5328">
      <w:r>
        <w:continuationSeparator/>
      </w:r>
    </w:p>
    <w:p w:rsidR="00EE5328" w:rsidRDefault="00EE5328"/>
  </w:endnote>
  <w:endnote w:type="continuationNotice" w:id="1">
    <w:p w:rsidR="00EE5328" w:rsidRDefault="00EE5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CAA" w:rsidRPr="00311D38" w:rsidRDefault="00D97CAA" w:rsidP="00311D38">
    <w:pPr>
      <w:jc w:val="right"/>
    </w:pPr>
    <w:r w:rsidRPr="00311D38">
      <w:t xml:space="preserve">стр. </w:t>
    </w:r>
    <w:r w:rsidRPr="00311D38">
      <w:fldChar w:fldCharType="begin"/>
    </w:r>
    <w:r w:rsidRPr="00311D38">
      <w:instrText xml:space="preserve"> PAGE </w:instrText>
    </w:r>
    <w:r w:rsidRPr="00311D38">
      <w:fldChar w:fldCharType="separate"/>
    </w:r>
    <w:r w:rsidR="00542EBD">
      <w:rPr>
        <w:noProof/>
      </w:rPr>
      <w:t>43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42EBD">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CAA" w:rsidRDefault="00D97CAA" w:rsidP="00465466">
    <w:pPr>
      <w:jc w:val="right"/>
    </w:pPr>
    <w:r w:rsidRPr="00311D38">
      <w:t xml:space="preserve">стр. </w:t>
    </w:r>
    <w:r w:rsidRPr="00311D38">
      <w:fldChar w:fldCharType="begin"/>
    </w:r>
    <w:r w:rsidRPr="00311D38">
      <w:instrText xml:space="preserve"> PAGE </w:instrText>
    </w:r>
    <w:r w:rsidRPr="00311D38">
      <w:fldChar w:fldCharType="separate"/>
    </w:r>
    <w:r w:rsidR="00542EBD">
      <w:rPr>
        <w:noProof/>
      </w:rPr>
      <w:t>44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42EBD">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CAA" w:rsidRPr="00311D38" w:rsidRDefault="00D97CAA" w:rsidP="00F556D4">
    <w:pPr>
      <w:jc w:val="right"/>
    </w:pPr>
    <w:r w:rsidRPr="00311D38">
      <w:t xml:space="preserve">стр. </w:t>
    </w:r>
    <w:r w:rsidRPr="00311D38">
      <w:fldChar w:fldCharType="begin"/>
    </w:r>
    <w:r w:rsidRPr="00311D38">
      <w:instrText xml:space="preserve"> PAGE </w:instrText>
    </w:r>
    <w:r w:rsidRPr="00311D38">
      <w:fldChar w:fldCharType="separate"/>
    </w:r>
    <w:r w:rsidR="00542EBD">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42EBD">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CAA" w:rsidRPr="00311D38" w:rsidRDefault="00D97CAA" w:rsidP="00F556D4">
    <w:pPr>
      <w:jc w:val="right"/>
    </w:pPr>
    <w:r w:rsidRPr="00311D38">
      <w:t xml:space="preserve">стр. </w:t>
    </w:r>
    <w:r w:rsidRPr="00311D38">
      <w:fldChar w:fldCharType="begin"/>
    </w:r>
    <w:r w:rsidRPr="00311D38">
      <w:instrText xml:space="preserve"> PAGE </w:instrText>
    </w:r>
    <w:r w:rsidRPr="00311D38">
      <w:fldChar w:fldCharType="separate"/>
    </w:r>
    <w:r w:rsidR="00542EBD">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42EBD">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CAA" w:rsidRDefault="00D97CAA" w:rsidP="00465466">
    <w:pPr>
      <w:jc w:val="right"/>
    </w:pPr>
    <w:r w:rsidRPr="00311D38">
      <w:t xml:space="preserve">стр. </w:t>
    </w:r>
    <w:r w:rsidRPr="00311D38">
      <w:fldChar w:fldCharType="begin"/>
    </w:r>
    <w:r w:rsidRPr="00311D38">
      <w:instrText xml:space="preserve"> PAGE </w:instrText>
    </w:r>
    <w:r w:rsidRPr="00311D38">
      <w:fldChar w:fldCharType="separate"/>
    </w:r>
    <w:r w:rsidR="00542EBD">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42EBD">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328" w:rsidRDefault="00EE5328">
      <w:r>
        <w:separator/>
      </w:r>
    </w:p>
    <w:p w:rsidR="00EE5328" w:rsidRDefault="00EE5328"/>
  </w:footnote>
  <w:footnote w:type="continuationSeparator" w:id="0">
    <w:p w:rsidR="00EE5328" w:rsidRDefault="00EE5328">
      <w:r>
        <w:continuationSeparator/>
      </w:r>
    </w:p>
    <w:p w:rsidR="00EE5328" w:rsidRDefault="00EE5328"/>
  </w:footnote>
  <w:footnote w:type="continuationNotice" w:id="1">
    <w:p w:rsidR="00EE5328" w:rsidRDefault="00EE53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CAA" w:rsidRPr="001C5431" w:rsidRDefault="00D97CAA"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35E1"/>
    <w:rsid w:val="000A46D6"/>
    <w:rsid w:val="000A4E23"/>
    <w:rsid w:val="000A641D"/>
    <w:rsid w:val="000A6A97"/>
    <w:rsid w:val="000A7CCA"/>
    <w:rsid w:val="000B029A"/>
    <w:rsid w:val="000B061D"/>
    <w:rsid w:val="000B2789"/>
    <w:rsid w:val="000B3174"/>
    <w:rsid w:val="000B3B1A"/>
    <w:rsid w:val="000B3F00"/>
    <w:rsid w:val="000B53E9"/>
    <w:rsid w:val="000B6CC5"/>
    <w:rsid w:val="000B7752"/>
    <w:rsid w:val="000C02F4"/>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3461"/>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602F"/>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1AC"/>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1BB9"/>
    <w:rsid w:val="00243D15"/>
    <w:rsid w:val="002441F6"/>
    <w:rsid w:val="00245AE3"/>
    <w:rsid w:val="0024606D"/>
    <w:rsid w:val="0024717B"/>
    <w:rsid w:val="0024733C"/>
    <w:rsid w:val="00247509"/>
    <w:rsid w:val="00247AD6"/>
    <w:rsid w:val="00250D80"/>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125"/>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0F14"/>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2EBD"/>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335"/>
    <w:rsid w:val="005D7994"/>
    <w:rsid w:val="005E0A47"/>
    <w:rsid w:val="005E12F1"/>
    <w:rsid w:val="005E325C"/>
    <w:rsid w:val="005E4246"/>
    <w:rsid w:val="005E66D6"/>
    <w:rsid w:val="005E6DB2"/>
    <w:rsid w:val="005F105C"/>
    <w:rsid w:val="005F1C00"/>
    <w:rsid w:val="005F2D05"/>
    <w:rsid w:val="005F3206"/>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567C"/>
    <w:rsid w:val="006471AD"/>
    <w:rsid w:val="00650223"/>
    <w:rsid w:val="0065026B"/>
    <w:rsid w:val="0065193E"/>
    <w:rsid w:val="00652121"/>
    <w:rsid w:val="0065469A"/>
    <w:rsid w:val="006549EB"/>
    <w:rsid w:val="0065598E"/>
    <w:rsid w:val="00655A6F"/>
    <w:rsid w:val="00661685"/>
    <w:rsid w:val="00662B87"/>
    <w:rsid w:val="00663A04"/>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078F"/>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3F47"/>
    <w:rsid w:val="006C474B"/>
    <w:rsid w:val="006C4869"/>
    <w:rsid w:val="006C4EF9"/>
    <w:rsid w:val="006C525D"/>
    <w:rsid w:val="006C60AC"/>
    <w:rsid w:val="006C6D40"/>
    <w:rsid w:val="006C793C"/>
    <w:rsid w:val="006D04C6"/>
    <w:rsid w:val="006D0AAB"/>
    <w:rsid w:val="006D0AE0"/>
    <w:rsid w:val="006D12F9"/>
    <w:rsid w:val="006D1A30"/>
    <w:rsid w:val="006D1AA8"/>
    <w:rsid w:val="006D54A1"/>
    <w:rsid w:val="006D5B9C"/>
    <w:rsid w:val="006D6DA5"/>
    <w:rsid w:val="006E0CB2"/>
    <w:rsid w:val="006E164E"/>
    <w:rsid w:val="006E243D"/>
    <w:rsid w:val="006E342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108"/>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B48"/>
    <w:rsid w:val="007A3E81"/>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4DAE"/>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B88"/>
    <w:rsid w:val="00884D1F"/>
    <w:rsid w:val="00884D73"/>
    <w:rsid w:val="00885181"/>
    <w:rsid w:val="00885537"/>
    <w:rsid w:val="00885A7F"/>
    <w:rsid w:val="00886D0A"/>
    <w:rsid w:val="008875C6"/>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0C0C"/>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6A08"/>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1AA9"/>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DCB"/>
    <w:rsid w:val="00B66F2D"/>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6E1D"/>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2D3C"/>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19AF"/>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20CF"/>
    <w:rsid w:val="00CD393B"/>
    <w:rsid w:val="00CD3943"/>
    <w:rsid w:val="00CD5A55"/>
    <w:rsid w:val="00CD6A44"/>
    <w:rsid w:val="00CD7590"/>
    <w:rsid w:val="00CE1ECC"/>
    <w:rsid w:val="00CE24A1"/>
    <w:rsid w:val="00CE3002"/>
    <w:rsid w:val="00CE3346"/>
    <w:rsid w:val="00CE33A0"/>
    <w:rsid w:val="00CE408C"/>
    <w:rsid w:val="00CE4129"/>
    <w:rsid w:val="00CE504D"/>
    <w:rsid w:val="00CE5989"/>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CDC"/>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43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302"/>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CAA"/>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6003"/>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3C31"/>
    <w:rsid w:val="00E747B1"/>
    <w:rsid w:val="00E759D5"/>
    <w:rsid w:val="00E75A7E"/>
    <w:rsid w:val="00E77A46"/>
    <w:rsid w:val="00E80546"/>
    <w:rsid w:val="00E8060A"/>
    <w:rsid w:val="00E82081"/>
    <w:rsid w:val="00E821E0"/>
    <w:rsid w:val="00E8317E"/>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D82"/>
    <w:rsid w:val="00ED6F08"/>
    <w:rsid w:val="00ED720E"/>
    <w:rsid w:val="00EE0A4E"/>
    <w:rsid w:val="00EE13F7"/>
    <w:rsid w:val="00EE3D61"/>
    <w:rsid w:val="00EE3F27"/>
    <w:rsid w:val="00EE50FE"/>
    <w:rsid w:val="00EE5328"/>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37BED"/>
    <w:rsid w:val="00F402AA"/>
    <w:rsid w:val="00F40EBF"/>
    <w:rsid w:val="00F411D0"/>
    <w:rsid w:val="00F42844"/>
    <w:rsid w:val="00F4306A"/>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4.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3E2B72F-296D-4222-8406-E0120F2C7D0A}">
  <ds:schemaRefs>
    <ds:schemaRef ds:uri="http://schemas.openxmlformats.org/officeDocument/2006/bibliography"/>
  </ds:schemaRefs>
</ds:datastoreItem>
</file>

<file path=customXml/itemProps6.xml><?xml version="1.0" encoding="utf-8"?>
<ds:datastoreItem xmlns:ds="http://schemas.openxmlformats.org/officeDocument/2006/customXml" ds:itemID="{05E1B383-A273-4A4B-83BE-3D1594900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25930</Words>
  <Characters>147803</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40</cp:revision>
  <cp:lastPrinted>2013-09-30T13:48:00Z</cp:lastPrinted>
  <dcterms:created xsi:type="dcterms:W3CDTF">2020-04-20T09:50:00Z</dcterms:created>
  <dcterms:modified xsi:type="dcterms:W3CDTF">2021-04-07T04:05:00Z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