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95A55" w:rsidRDefault="00D65CCC" w:rsidP="00CC1052">
      <w:pPr>
        <w:pStyle w:val="23"/>
        <w:spacing w:before="0" w:after="0"/>
        <w:contextualSpacing w:val="0"/>
      </w:pPr>
      <w:r w:rsidRPr="00CB432A">
        <w:t xml:space="preserve">№ </w:t>
      </w:r>
      <w:r w:rsidR="0050661F">
        <w:t>1289</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877B0E">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877B0E">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877B0E">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877B0E">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877B0E">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877B0E">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877B0E">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877B0E">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77B0E">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77B0E">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77B0E">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77B0E">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B578A1">
        <w:t>т (услуг), указанных в Техническом задании</w:t>
      </w:r>
      <w:r>
        <w:t xml:space="preserve">. При этом если в </w:t>
      </w:r>
      <w:r w:rsidR="00B578A1">
        <w:t xml:space="preserve">Техническом задании </w:t>
      </w:r>
      <w:r>
        <w:t xml:space="preserve">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w:t>
      </w:r>
      <w:r w:rsidR="00B578A1">
        <w:t>Техническом задании</w:t>
      </w:r>
      <w:r>
        <w:t xml:space="preserve">. Предоставление договоров, содержащих неполный перечень работ (услуг), указанных в </w:t>
      </w:r>
      <w:r w:rsidR="00B578A1">
        <w:t>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 xml:space="preserve">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w:t>
      </w:r>
      <w:r>
        <w:lastRenderedPageBreak/>
        <w:t>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Pr="001E6613" w:rsidRDefault="00D65CCC" w:rsidP="00DB669C">
      <w:pPr>
        <w:pStyle w:val="a4"/>
      </w:pPr>
      <w:r w:rsidRPr="001E6613">
        <w:t xml:space="preserve">2.3.1.14 </w:t>
      </w:r>
      <w:proofErr w:type="gramStart"/>
      <w:r w:rsidRPr="001E6613">
        <w:t>В</w:t>
      </w:r>
      <w:proofErr w:type="gramEnd"/>
      <w:r w:rsidRPr="001E6613">
        <w:t xml:space="preserve"> случае если Заявки Участников оцениваются по критерию «</w:t>
      </w:r>
      <w:r w:rsidR="002072A5" w:rsidRPr="001E6613">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2072A5" w:rsidRPr="001E6613">
        <w:t>т.п</w:t>
      </w:r>
      <w:proofErr w:type="spellEnd"/>
      <w:r w:rsidR="002072A5" w:rsidRPr="001E6613">
        <w:t>)</w:t>
      </w:r>
      <w:r w:rsidRPr="001E6613">
        <w:t>», Участник в составе заявки предоставляет надлежащим образом заверенные копии сертификатов на указанные в Документации материалы, технику, оборудование и работы.</w:t>
      </w:r>
    </w:p>
    <w:p w:rsidR="00D65CCC" w:rsidRPr="001E6613" w:rsidRDefault="00D65CCC" w:rsidP="00DB669C">
      <w:pPr>
        <w:pStyle w:val="a4"/>
      </w:pPr>
      <w:r w:rsidRPr="001E6613">
        <w:t>Если Участник полностью или частично не представил надлежащим образом заверенные копии сертификатов на материалы, технику, оборудование и работы, такой заявке по критерию «</w:t>
      </w:r>
      <w:r w:rsidR="00F95D91" w:rsidRPr="001E6613">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F95D91" w:rsidRPr="001E6613">
        <w:t>т.п</w:t>
      </w:r>
      <w:proofErr w:type="spellEnd"/>
      <w:r w:rsidR="00F95D91" w:rsidRPr="001E6613">
        <w:t>)</w:t>
      </w:r>
      <w:r w:rsidRPr="001E6613">
        <w:t>» будет присвоена оценка «0 баллов».</w:t>
      </w:r>
    </w:p>
    <w:p w:rsidR="00D65CCC" w:rsidRPr="001E6613" w:rsidRDefault="00D65CCC" w:rsidP="00DB669C">
      <w:pPr>
        <w:pStyle w:val="a4"/>
      </w:pPr>
      <w:r w:rsidRPr="001E6613">
        <w:t>Сертификат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rsidRPr="001E6613">
        <w:t>В случае если срок действия сертификата истекает до окончания срока действия договора, заключаемого по результатам закупки, то Заявке Участника по критерию «</w:t>
      </w:r>
      <w:r w:rsidR="00016174" w:rsidRPr="001E6613">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016174" w:rsidRPr="001E6613">
        <w:t>т.п</w:t>
      </w:r>
      <w:proofErr w:type="spellEnd"/>
      <w:r w:rsidR="00016174" w:rsidRPr="001E6613">
        <w:t>)</w:t>
      </w:r>
      <w:r w:rsidRPr="001E6613">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 xml:space="preserve">заверенной копии баланса и (или) договора на открытие кредитной линии, такой заявке по критерию «Наличие собственных </w:t>
      </w:r>
      <w:r w:rsidRPr="00074B61">
        <w:lastRenderedPageBreak/>
        <w:t>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lastRenderedPageBreak/>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 xml:space="preserve">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w:t>
      </w:r>
      <w:r>
        <w:lastRenderedPageBreak/>
        <w:t>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w:t>
      </w:r>
      <w:r w:rsidRPr="0098138D">
        <w:lastRenderedPageBreak/>
        <w:t xml:space="preserve">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lastRenderedPageBreak/>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lastRenderedPageBreak/>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xml:space="preserve">)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w:t>
      </w:r>
      <w:r w:rsidRPr="00B37BDE">
        <w:lastRenderedPageBreak/>
        <w:t>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lastRenderedPageBreak/>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 xml:space="preserve">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w:t>
      </w:r>
      <w:r>
        <w:lastRenderedPageBreak/>
        <w:t>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 xml:space="preserve">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w:t>
      </w:r>
      <w:r>
        <w:lastRenderedPageBreak/>
        <w:t>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 xml:space="preserve">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w:t>
      </w:r>
      <w:r>
        <w:lastRenderedPageBreak/>
        <w:t>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A3E86" w:rsidP="007A3E81">
            <w:pPr>
              <w:pStyle w:val="ad"/>
            </w:pPr>
            <w:r w:rsidRPr="00EA3E86">
              <w:rPr>
                <w:lang w:val="en-US"/>
              </w:rPr>
              <w:t>A.Pupyshev@chelgaz.ru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EA3E86">
              <w:rPr>
                <w:lang w:val="en-US"/>
              </w:rPr>
              <w:t>61-20-96</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C41C80">
            <w:pPr>
              <w:pStyle w:val="ad"/>
            </w:pPr>
            <w:r>
              <w:t>Закупка</w:t>
            </w:r>
            <w:r w:rsidRPr="00CB432A">
              <w:t xml:space="preserve"> объявлен</w:t>
            </w:r>
            <w:r>
              <w:t>а</w:t>
            </w:r>
            <w:r w:rsidR="00EA3E86">
              <w:t xml:space="preserve"> Извещением _____________</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EA3E86" w:rsidP="007A3E81">
            <w:pPr>
              <w:pStyle w:val="ad"/>
            </w:pPr>
            <w:r w:rsidRPr="00EA3E86">
              <w:rPr>
                <w:lang w:val="en-US"/>
              </w:rPr>
              <w:t>A.Pupyshev@chelgaz.ru</w:t>
            </w:r>
            <w:r w:rsidR="00934048" w:rsidRPr="00A9528E">
              <w:t xml:space="preserve"> </w:t>
            </w:r>
          </w:p>
          <w:p w:rsidR="00D65CCC" w:rsidRPr="00CB432A" w:rsidRDefault="00A9528E" w:rsidP="00934048">
            <w:pPr>
              <w:pStyle w:val="ad"/>
            </w:pPr>
            <w:r w:rsidRPr="00A9528E">
              <w:t>Телефон: (351) 2</w:t>
            </w:r>
            <w:r w:rsidR="00EA3E86">
              <w:t>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EA3E86" w:rsidRPr="00EA3E86">
              <w:rPr>
                <w:lang w:val="en-US"/>
              </w:rPr>
              <w:t>A.Pupyshev@chelgaz.ru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0A5CD4" w:rsidP="007A3E81">
            <w:pPr>
              <w:pStyle w:val="ad"/>
            </w:pPr>
            <w:r>
              <w:rPr>
                <w:noProof/>
              </w:rPr>
              <w:t>292 500.18</w:t>
            </w:r>
            <w:r w:rsidR="005056F5">
              <w:rPr>
                <w:noProof/>
              </w:rPr>
              <w:t xml:space="preserve"> 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0A5CD4" w:rsidP="007A3E81">
            <w:pPr>
              <w:pStyle w:val="ad"/>
            </w:pPr>
            <w:r>
              <w:rPr>
                <w:noProof/>
              </w:rPr>
              <w:t>243 750.15</w:t>
            </w:r>
            <w:r w:rsidR="005056F5">
              <w:rPr>
                <w:noProof/>
              </w:rPr>
              <w:t xml:space="preserve"> 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1E6613" w:rsidP="00B95A55">
            <w:pPr>
              <w:pStyle w:val="ad"/>
            </w:pPr>
            <w:r>
              <w:t>21.04</w:t>
            </w:r>
            <w:r w:rsidR="00182321">
              <w:t>.2021</w:t>
            </w:r>
            <w:r w:rsidR="00C41C80">
              <w:t xml:space="preserve"> г. 00:00ч.</w:t>
            </w:r>
            <w:r w:rsidR="00B95A55" w:rsidRPr="00C4211F">
              <w:t xml:space="preserve"> (время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BD4FD6" w:rsidP="00B95A55">
            <w:pPr>
              <w:pStyle w:val="ad"/>
              <w:rPr>
                <w:highlight w:val="yellow"/>
              </w:rPr>
            </w:pPr>
            <w:r>
              <w:rPr>
                <w:noProof/>
              </w:rPr>
              <w:t>28</w:t>
            </w:r>
            <w:r w:rsidR="001E6613" w:rsidRPr="001E6613">
              <w:rPr>
                <w:noProof/>
              </w:rPr>
              <w:t>.04.2021</w:t>
            </w:r>
            <w:r w:rsidR="0057736F" w:rsidRPr="001E6613">
              <w:t xml:space="preserve"> </w:t>
            </w:r>
            <w:r w:rsidR="001E6613" w:rsidRPr="001E6613">
              <w:t>2</w:t>
            </w:r>
            <w:r w:rsidR="001E6613">
              <w:t xml:space="preserve">3:59 </w:t>
            </w:r>
            <w:r w:rsidR="00B95A55" w:rsidRPr="00C4211F">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BD4FD6" w:rsidP="00B95A55">
            <w:pPr>
              <w:pStyle w:val="ad"/>
              <w:rPr>
                <w:highlight w:val="yellow"/>
              </w:rPr>
            </w:pPr>
            <w:r>
              <w:rPr>
                <w:noProof/>
              </w:rPr>
              <w:t>29</w:t>
            </w:r>
            <w:r w:rsidR="00045627">
              <w:rPr>
                <w:noProof/>
              </w:rPr>
              <w:t>.04.2021 00:00</w:t>
            </w:r>
            <w:r w:rsidR="00B95A55" w:rsidRPr="00C4211F">
              <w:t xml:space="preserve"> (время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B95A55">
            <w:pPr>
              <w:pStyle w:val="ad"/>
              <w:rPr>
                <w:highlight w:val="yellow"/>
              </w:rPr>
            </w:pPr>
            <w:r w:rsidRPr="00045627">
              <w:t xml:space="preserve">Не позднее </w:t>
            </w:r>
            <w:r w:rsidR="00BD4FD6">
              <w:rPr>
                <w:noProof/>
              </w:rPr>
              <w:t>29</w:t>
            </w:r>
            <w:r w:rsidR="00045627" w:rsidRPr="00045627">
              <w:rPr>
                <w:noProof/>
              </w:rPr>
              <w:t>.04.2021</w:t>
            </w:r>
            <w:r w:rsidR="00AD5B20" w:rsidRPr="00045627">
              <w:t xml:space="preserve"> </w:t>
            </w:r>
            <w:r w:rsidR="00C41C80" w:rsidRPr="00045627">
              <w:t>17:00</w:t>
            </w:r>
            <w:r w:rsidR="00D557A4" w:rsidRPr="00045627">
              <w:t xml:space="preserve"> </w:t>
            </w:r>
            <w:r w:rsidR="00B95A55" w:rsidRPr="00C4211F">
              <w:t>(время местное - GMT +5)</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B95A55">
            <w:pPr>
              <w:pStyle w:val="ad"/>
              <w:rPr>
                <w:highlight w:val="yellow"/>
              </w:rPr>
            </w:pPr>
            <w:r w:rsidRPr="00717B90">
              <w:t xml:space="preserve">Не позднее </w:t>
            </w:r>
            <w:r w:rsidR="00717B90" w:rsidRPr="00717B90">
              <w:rPr>
                <w:noProof/>
              </w:rPr>
              <w:t>29.04.2021</w:t>
            </w:r>
            <w:r w:rsidR="00AD5B20" w:rsidRPr="00717B90">
              <w:t xml:space="preserve"> </w:t>
            </w:r>
            <w:r w:rsidR="00C41C80" w:rsidRPr="00717B90">
              <w:t>17:01</w:t>
            </w:r>
            <w:r w:rsidR="007D706A">
              <w:t xml:space="preserve"> </w:t>
            </w:r>
            <w:r w:rsidR="00B95A55" w:rsidRPr="00717B90">
              <w:t>(время местное - GMT +5)</w:t>
            </w:r>
            <w:r w:rsidRPr="00717B90">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B95A55">
            <w:pPr>
              <w:pStyle w:val="ad"/>
              <w:rPr>
                <w:highlight w:val="yellow"/>
              </w:rPr>
            </w:pPr>
            <w:r w:rsidRPr="00F37F27">
              <w:t xml:space="preserve">Не позднее </w:t>
            </w:r>
            <w:r w:rsidR="00F37F27" w:rsidRPr="00F37F27">
              <w:rPr>
                <w:noProof/>
              </w:rPr>
              <w:t>04.05.</w:t>
            </w:r>
            <w:r w:rsidR="00182321" w:rsidRPr="00F37F27">
              <w:rPr>
                <w:noProof/>
              </w:rPr>
              <w:t>2021</w:t>
            </w:r>
            <w:r w:rsidR="00485B55" w:rsidRPr="00F37F27">
              <w:t xml:space="preserve"> года </w:t>
            </w:r>
            <w:r w:rsidR="00665FDA">
              <w:t>17:00</w:t>
            </w:r>
            <w:bookmarkStart w:id="0" w:name="_GoBack"/>
            <w:bookmarkEnd w:id="0"/>
            <w:r w:rsidR="00D557A4" w:rsidRPr="00F37F27">
              <w:t xml:space="preserve"> </w:t>
            </w:r>
            <w:r w:rsidR="00B95A55" w:rsidRPr="00C4211F">
              <w:t>(время местное - GMT +5)</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B95A55">
            <w:pPr>
              <w:pStyle w:val="ad"/>
              <w:rPr>
                <w:highlight w:val="yellow"/>
              </w:rPr>
            </w:pPr>
            <w:r w:rsidRPr="00F37F27">
              <w:t xml:space="preserve">Не позднее </w:t>
            </w:r>
            <w:r w:rsidR="00F37F27" w:rsidRPr="00F37F27">
              <w:rPr>
                <w:noProof/>
              </w:rPr>
              <w:t>06.05.</w:t>
            </w:r>
            <w:r w:rsidR="00182321" w:rsidRPr="00F37F27">
              <w:rPr>
                <w:noProof/>
              </w:rPr>
              <w:t>2021</w:t>
            </w:r>
            <w:r w:rsidR="006B6C51" w:rsidRPr="00F37F27">
              <w:t xml:space="preserve"> года </w:t>
            </w:r>
            <w:r w:rsidR="00C41C80" w:rsidRPr="00F37F27">
              <w:t>17:00.</w:t>
            </w:r>
            <w:r w:rsidR="00B95A55" w:rsidRPr="00C4211F">
              <w:t xml:space="preserve"> (время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F01687" w:rsidRDefault="00EE3E7F" w:rsidP="00F01687">
            <w:pPr>
              <w:pStyle w:val="2"/>
              <w:ind w:left="0"/>
              <w:jc w:val="left"/>
              <w:rPr>
                <w:rStyle w:val="aff3"/>
                <w:b w:val="0"/>
                <w:i w:val="0"/>
                <w:sz w:val="20"/>
              </w:rPr>
            </w:pPr>
            <w:r w:rsidRPr="00F01687">
              <w:rPr>
                <w:rStyle w:val="aff3"/>
                <w:b w:val="0"/>
                <w:i w:val="0"/>
                <w:sz w:val="20"/>
              </w:rPr>
              <w:t>Заказчик производит оплату на расчетный счет Исполнителя в течение 10 рабочих дней с момента подписания акта об оказании услуг. Оплата стоимости услуг производится с первого дня оказания услуги. В случае если услуга предоставляется не с первого числа текущего месяца, Заказчик производит оплату за оставшиеся в данном месяце дни из расчета 1/30 (одна тридцатая) от ежемесячной абонентской платы за каждый день оказания услуг.</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1C72E3">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045"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1C72E3">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1C72E3">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6C7C17" w:rsidRDefault="00C934E4" w:rsidP="007A3E81">
            <w:r w:rsidRPr="006C7C17">
              <w:t>20</w:t>
            </w:r>
            <w:r w:rsidR="00D65CCC" w:rsidRPr="006C7C17">
              <w:t xml:space="preserve"> %</w:t>
            </w:r>
          </w:p>
        </w:tc>
      </w:tr>
      <w:tr w:rsidR="00D65CCC" w:rsidRPr="000254D7" w:rsidTr="001C72E3">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1C72E3" w:rsidRDefault="001C72E3" w:rsidP="007A3E81">
            <w:r>
              <w:t>2</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6C7C17" w:rsidRDefault="00C934E4" w:rsidP="007A3E81">
            <w:r w:rsidRPr="006C7C17">
              <w:t>3</w:t>
            </w:r>
            <w:r w:rsidR="00D65CCC" w:rsidRPr="006C7C17">
              <w:t>0 %</w:t>
            </w:r>
          </w:p>
        </w:tc>
      </w:tr>
      <w:tr w:rsidR="00D65CCC" w:rsidRPr="000254D7" w:rsidTr="001C72E3">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1C72E3" w:rsidP="007A3E81">
            <w:pPr>
              <w:rPr>
                <w:lang w:val="en-US"/>
              </w:rPr>
            </w:pPr>
            <w:r>
              <w:rPr>
                <w:lang w:val="en-US"/>
              </w:rPr>
              <w:t>3</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6C7C17" w:rsidRDefault="001C72E3" w:rsidP="007A3E81">
            <w:r w:rsidRPr="006C7C17">
              <w:t>2</w:t>
            </w:r>
            <w:r w:rsidR="00D65CCC" w:rsidRPr="006C7C17">
              <w:t>0 %</w:t>
            </w:r>
          </w:p>
        </w:tc>
      </w:tr>
      <w:tr w:rsidR="00C934E4" w:rsidRPr="000254D7" w:rsidTr="001C72E3">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C934E4" w:rsidRPr="00C934E4" w:rsidRDefault="00C934E4" w:rsidP="007A3E81">
            <w:r>
              <w:t>4</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C934E4" w:rsidRPr="00D65CCC" w:rsidRDefault="000F475A" w:rsidP="007A3E81">
            <w:r w:rsidRPr="000F475A">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Pr="000F475A">
              <w:t>т.п</w:t>
            </w:r>
            <w:proofErr w:type="spellEnd"/>
            <w:r w:rsidRPr="000F475A">
              <w:t>)</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C934E4" w:rsidRPr="006C7C17" w:rsidRDefault="00C934E4" w:rsidP="007A3E81">
            <w:r w:rsidRPr="006C7C17">
              <w:t>30%</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lastRenderedPageBreak/>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2D6C64">
              <w:t>R14</w:t>
            </w:r>
            <w:proofErr w:type="gramStart"/>
            <w:r w:rsidRPr="002D6C64">
              <w:t xml:space="preserve">i </w:t>
            </w:r>
            <w:r w:rsidRPr="002D6C64">
              <w:sym w:font="Symbol" w:char="F02D"/>
            </w:r>
            <w:r w:rsidRPr="002D6C64">
              <w:t xml:space="preserve"> оценка</w:t>
            </w:r>
            <w:proofErr w:type="gramEnd"/>
            <w:r w:rsidRPr="002D6C64">
              <w:t xml:space="preserve"> (балл) Заявки i-</w:t>
            </w:r>
            <w:proofErr w:type="spellStart"/>
            <w:r w:rsidRPr="002D6C64">
              <w:t>го</w:t>
            </w:r>
            <w:proofErr w:type="spellEnd"/>
            <w:r w:rsidRPr="002D6C64">
              <w:t xml:space="preserve"> Участника по критерию «</w:t>
            </w:r>
            <w:r w:rsidR="000F475A" w:rsidRPr="002D6C64">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0F475A" w:rsidRPr="002D6C64">
              <w:t>т.п</w:t>
            </w:r>
            <w:proofErr w:type="spellEnd"/>
            <w:r w:rsidR="000F475A" w:rsidRPr="002D6C64">
              <w:t>)</w:t>
            </w:r>
            <w:r w:rsidRPr="002D6C64">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lastRenderedPageBreak/>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2D6C64">
              <w:t>V14 – значимость (вес) критерия «</w:t>
            </w:r>
            <w:r w:rsidR="00BE1792" w:rsidRPr="002D6C64">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BE1792" w:rsidRPr="002D6C64">
              <w:t>т.п</w:t>
            </w:r>
            <w:proofErr w:type="spellEnd"/>
            <w:r w:rsidR="00BE1792" w:rsidRPr="002D6C64">
              <w:t>)</w:t>
            </w:r>
            <w:r w:rsidR="006C5FBA" w:rsidRPr="002D6C64">
              <w:t>»</w:t>
            </w:r>
            <w:r w:rsidRPr="002D6C64">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lastRenderedPageBreak/>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 xml:space="preserve">4. Оценка по критерию «Опыт выполнения аналогичных работ (оказания аналогичных услуг) в денежном выражении за </w:t>
            </w:r>
            <w:r w:rsidRPr="00713AA6">
              <w:lastRenderedPageBreak/>
              <w:t>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lastRenderedPageBreak/>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2D6C64" w:rsidRDefault="00D65CCC" w:rsidP="007A3E81">
            <w:pPr>
              <w:pStyle w:val="aa"/>
            </w:pPr>
            <w:r w:rsidRPr="002D6C64">
              <w:t>14. Оценка по критерию «</w:t>
            </w:r>
            <w:r w:rsidR="0000786F" w:rsidRPr="002D6C64">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00786F" w:rsidRPr="002D6C64">
              <w:t>т.п</w:t>
            </w:r>
            <w:proofErr w:type="spellEnd"/>
            <w:r w:rsidR="0000786F" w:rsidRPr="002D6C64">
              <w:t>)</w:t>
            </w:r>
            <w:r w:rsidR="006133AE" w:rsidRPr="002D6C64">
              <w:t>»</w:t>
            </w:r>
          </w:p>
          <w:p w:rsidR="00D65CCC" w:rsidRPr="002D6C64" w:rsidRDefault="00D65CCC" w:rsidP="007A3E81">
            <w:pPr>
              <w:pStyle w:val="aa"/>
            </w:pPr>
          </w:p>
          <w:p w:rsidR="00D65CCC" w:rsidRPr="002D6C64" w:rsidRDefault="00D65CCC" w:rsidP="007A3E81">
            <w:pPr>
              <w:pStyle w:val="ad"/>
            </w:pPr>
            <w:r w:rsidRPr="002D6C64">
              <w:t>R14i – оценка (балл) Заявки i-</w:t>
            </w:r>
            <w:proofErr w:type="spellStart"/>
            <w:r w:rsidRPr="002D6C64">
              <w:t>го</w:t>
            </w:r>
            <w:proofErr w:type="spellEnd"/>
            <w:r w:rsidRPr="002D6C64">
              <w:t xml:space="preserve"> Участника по критерию «</w:t>
            </w:r>
            <w:r w:rsidR="00CC6DF5" w:rsidRPr="002D6C64">
              <w:t xml:space="preserve">Наличие сертификата с кодом ОКДП2 пункт 45.20.21.514 - Услуги по установке </w:t>
            </w:r>
            <w:r w:rsidR="00CC6DF5" w:rsidRPr="002D6C64">
              <w:lastRenderedPageBreak/>
              <w:t xml:space="preserve">дополнительного оборудования (сигнализация, радиоаппаратура и </w:t>
            </w:r>
            <w:proofErr w:type="spellStart"/>
            <w:r w:rsidR="00CC6DF5" w:rsidRPr="002D6C64">
              <w:t>т.п</w:t>
            </w:r>
            <w:proofErr w:type="spellEnd"/>
            <w:r w:rsidR="00CC6DF5" w:rsidRPr="002D6C64">
              <w:t>)</w:t>
            </w:r>
            <w:r w:rsidRPr="002D6C64">
              <w:t>» на используемые материалы, технику, оборудование и работы.</w:t>
            </w:r>
          </w:p>
          <w:p w:rsidR="00D65CCC" w:rsidRPr="002D6C64" w:rsidRDefault="00D65CCC" w:rsidP="007A3E81">
            <w:pPr>
              <w:pStyle w:val="ad"/>
            </w:pPr>
            <w:r w:rsidRPr="002D6C64">
              <w:t>В зависимости от предложения Участника, Заявке Участника присуждается балл (оценка) по критерию оценки «</w:t>
            </w:r>
            <w:r w:rsidR="00CC6DF5" w:rsidRPr="002D6C64">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CC6DF5" w:rsidRPr="002D6C64">
              <w:t>т.п</w:t>
            </w:r>
            <w:proofErr w:type="spellEnd"/>
            <w:r w:rsidR="00CC6DF5" w:rsidRPr="002D6C64">
              <w:t>)</w:t>
            </w:r>
            <w:r w:rsidR="006133AE" w:rsidRPr="002D6C64">
              <w:t xml:space="preserve"> </w:t>
            </w:r>
            <w:r w:rsidRPr="002D6C64">
              <w:t>на следующие материалы,</w:t>
            </w:r>
            <w:r w:rsidR="00CC6DF5" w:rsidRPr="002D6C64">
              <w:t xml:space="preserve"> технику, </w:t>
            </w:r>
            <w:proofErr w:type="gramStart"/>
            <w:r w:rsidR="00CC6DF5" w:rsidRPr="002D6C64">
              <w:t>оборудование и работы</w:t>
            </w:r>
            <w:proofErr w:type="gramEnd"/>
            <w:r w:rsidR="00CC6DF5" w:rsidRPr="002D6C64">
              <w:t xml:space="preserve"> указанные в Техническом задании</w:t>
            </w:r>
          </w:p>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597C69" w:rsidP="007A3E81">
                  <w:pPr>
                    <w:pStyle w:val="aa"/>
                  </w:pPr>
                  <w:r w:rsidRPr="00597C69">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Pr="00597C69">
                    <w:t>т.п</w:t>
                  </w:r>
                  <w:proofErr w:type="spellEnd"/>
                  <w:r w:rsidRPr="00597C69">
                    <w:t>)</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w:t>
            </w:r>
            <w:r w:rsidR="00F23C97" w:rsidRPr="00F23C97">
              <w:rPr>
                <w:sz w:val="22"/>
                <w:szCs w:val="22"/>
                <w:lang w:eastAsia="en-US"/>
              </w:rPr>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F23C97" w:rsidRPr="00F23C97">
              <w:rPr>
                <w:sz w:val="22"/>
                <w:szCs w:val="22"/>
                <w:lang w:eastAsia="en-US"/>
              </w:rPr>
              <w:t>т.п</w:t>
            </w:r>
            <w:proofErr w:type="spellEnd"/>
            <w:r w:rsidR="00F23C97" w:rsidRPr="00F23C97">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F23C97" w:rsidP="006C5FBA">
            <w:pPr>
              <w:pStyle w:val="ad"/>
              <w:tabs>
                <w:tab w:val="left" w:pos="8985"/>
              </w:tabs>
              <w:rPr>
                <w:rFonts w:eastAsia="Calibri"/>
                <w:color w:val="000000"/>
                <w:lang w:eastAsia="en-US"/>
              </w:rPr>
            </w:pPr>
            <w:r w:rsidRPr="0079271B">
              <w:rPr>
                <w:lang w:eastAsia="en-US"/>
              </w:rPr>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Pr="0079271B">
              <w:rPr>
                <w:lang w:eastAsia="en-US"/>
              </w:rPr>
              <w:t>т.п</w:t>
            </w:r>
            <w:proofErr w:type="spellEnd"/>
            <w:r w:rsidRPr="0079271B">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lastRenderedPageBreak/>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B0E" w:rsidRDefault="00877B0E">
      <w:r>
        <w:separator/>
      </w:r>
    </w:p>
    <w:p w:rsidR="00877B0E" w:rsidRDefault="00877B0E"/>
  </w:endnote>
  <w:endnote w:type="continuationSeparator" w:id="0">
    <w:p w:rsidR="00877B0E" w:rsidRDefault="00877B0E">
      <w:r>
        <w:continuationSeparator/>
      </w:r>
    </w:p>
    <w:p w:rsidR="00877B0E" w:rsidRDefault="00877B0E"/>
  </w:endnote>
  <w:endnote w:type="continuationNotice" w:id="1">
    <w:p w:rsidR="00877B0E" w:rsidRDefault="00877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BA" w:rsidRPr="00311D38" w:rsidRDefault="006C5FBA" w:rsidP="00311D38">
    <w:pPr>
      <w:jc w:val="right"/>
    </w:pPr>
    <w:r w:rsidRPr="00311D38">
      <w:t xml:space="preserve">стр. </w:t>
    </w:r>
    <w:r w:rsidRPr="00311D38">
      <w:fldChar w:fldCharType="begin"/>
    </w:r>
    <w:r w:rsidRPr="00311D38">
      <w:instrText xml:space="preserve"> PAGE </w:instrText>
    </w:r>
    <w:r w:rsidRPr="00311D38">
      <w:fldChar w:fldCharType="separate"/>
    </w:r>
    <w:r w:rsidR="00665FDA">
      <w:rPr>
        <w:noProof/>
      </w:rPr>
      <w:t>41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65FDA">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BA" w:rsidRDefault="006C5FBA" w:rsidP="00465466">
    <w:pPr>
      <w:jc w:val="right"/>
    </w:pPr>
    <w:r w:rsidRPr="00311D38">
      <w:t xml:space="preserve">стр. </w:t>
    </w:r>
    <w:r w:rsidRPr="00311D38">
      <w:fldChar w:fldCharType="begin"/>
    </w:r>
    <w:r w:rsidRPr="00311D38">
      <w:instrText xml:space="preserve"> PAGE </w:instrText>
    </w:r>
    <w:r w:rsidRPr="00311D38">
      <w:fldChar w:fldCharType="separate"/>
    </w:r>
    <w:r w:rsidR="00665FDA">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65FDA">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BA" w:rsidRPr="00311D38" w:rsidRDefault="006C5FBA" w:rsidP="00F556D4">
    <w:pPr>
      <w:jc w:val="right"/>
    </w:pPr>
    <w:r w:rsidRPr="00311D38">
      <w:t xml:space="preserve">стр. </w:t>
    </w:r>
    <w:r w:rsidRPr="00311D38">
      <w:fldChar w:fldCharType="begin"/>
    </w:r>
    <w:r w:rsidRPr="00311D38">
      <w:instrText xml:space="preserve"> PAGE </w:instrText>
    </w:r>
    <w:r w:rsidRPr="00311D38">
      <w:fldChar w:fldCharType="separate"/>
    </w:r>
    <w:r w:rsidR="00665FDA">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65FDA">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BA" w:rsidRPr="00311D38" w:rsidRDefault="006C5FBA" w:rsidP="00F556D4">
    <w:pPr>
      <w:jc w:val="right"/>
    </w:pPr>
    <w:r w:rsidRPr="00311D38">
      <w:t xml:space="preserve">стр. </w:t>
    </w:r>
    <w:r w:rsidRPr="00311D38">
      <w:fldChar w:fldCharType="begin"/>
    </w:r>
    <w:r w:rsidRPr="00311D38">
      <w:instrText xml:space="preserve"> PAGE </w:instrText>
    </w:r>
    <w:r w:rsidRPr="00311D38">
      <w:fldChar w:fldCharType="separate"/>
    </w:r>
    <w:r w:rsidR="00665FDA">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65FDA">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BA" w:rsidRDefault="006C5FBA" w:rsidP="00465466">
    <w:pPr>
      <w:jc w:val="right"/>
    </w:pPr>
    <w:r w:rsidRPr="00311D38">
      <w:t xml:space="preserve">стр. </w:t>
    </w:r>
    <w:r w:rsidRPr="00311D38">
      <w:fldChar w:fldCharType="begin"/>
    </w:r>
    <w:r w:rsidRPr="00311D38">
      <w:instrText xml:space="preserve"> PAGE </w:instrText>
    </w:r>
    <w:r w:rsidRPr="00311D38">
      <w:fldChar w:fldCharType="separate"/>
    </w:r>
    <w:r w:rsidR="00665FDA">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65FDA">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B0E" w:rsidRDefault="00877B0E">
      <w:r>
        <w:separator/>
      </w:r>
    </w:p>
    <w:p w:rsidR="00877B0E" w:rsidRDefault="00877B0E"/>
  </w:footnote>
  <w:footnote w:type="continuationSeparator" w:id="0">
    <w:p w:rsidR="00877B0E" w:rsidRDefault="00877B0E">
      <w:r>
        <w:continuationSeparator/>
      </w:r>
    </w:p>
    <w:p w:rsidR="00877B0E" w:rsidRDefault="00877B0E"/>
  </w:footnote>
  <w:footnote w:type="continuationNotice" w:id="1">
    <w:p w:rsidR="00877B0E" w:rsidRDefault="00877B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BA" w:rsidRPr="001C5431" w:rsidRDefault="006C5FBA"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0786F"/>
    <w:rsid w:val="00010E9F"/>
    <w:rsid w:val="00011358"/>
    <w:rsid w:val="00011785"/>
    <w:rsid w:val="00011841"/>
    <w:rsid w:val="00011B38"/>
    <w:rsid w:val="000128EE"/>
    <w:rsid w:val="00012C8E"/>
    <w:rsid w:val="000144AC"/>
    <w:rsid w:val="00014F5D"/>
    <w:rsid w:val="00015F1B"/>
    <w:rsid w:val="00016174"/>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5627"/>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66D4A"/>
    <w:rsid w:val="0007012E"/>
    <w:rsid w:val="00070DB8"/>
    <w:rsid w:val="00071BCF"/>
    <w:rsid w:val="000727D9"/>
    <w:rsid w:val="00074089"/>
    <w:rsid w:val="00074B61"/>
    <w:rsid w:val="0007600D"/>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5CD4"/>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475A"/>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0EEC"/>
    <w:rsid w:val="00122B53"/>
    <w:rsid w:val="00123F82"/>
    <w:rsid w:val="00124E0A"/>
    <w:rsid w:val="0012500E"/>
    <w:rsid w:val="001301B6"/>
    <w:rsid w:val="00130FAB"/>
    <w:rsid w:val="00132542"/>
    <w:rsid w:val="00132650"/>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321"/>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2E3"/>
    <w:rsid w:val="001C7CEB"/>
    <w:rsid w:val="001C7E00"/>
    <w:rsid w:val="001D0C34"/>
    <w:rsid w:val="001D0D0A"/>
    <w:rsid w:val="001D0D88"/>
    <w:rsid w:val="001D4F02"/>
    <w:rsid w:val="001D7494"/>
    <w:rsid w:val="001D7582"/>
    <w:rsid w:val="001E099C"/>
    <w:rsid w:val="001E0AAC"/>
    <w:rsid w:val="001E0BCE"/>
    <w:rsid w:val="001E1925"/>
    <w:rsid w:val="001E1F49"/>
    <w:rsid w:val="001E6613"/>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072A5"/>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D6C64"/>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488"/>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16FB"/>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891"/>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61F"/>
    <w:rsid w:val="00506751"/>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0273"/>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C69"/>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1700"/>
    <w:rsid w:val="005E325C"/>
    <w:rsid w:val="005E4246"/>
    <w:rsid w:val="005E66D6"/>
    <w:rsid w:val="005E6DB2"/>
    <w:rsid w:val="005F105C"/>
    <w:rsid w:val="005F1C00"/>
    <w:rsid w:val="005F2D05"/>
    <w:rsid w:val="005F37F9"/>
    <w:rsid w:val="005F47D7"/>
    <w:rsid w:val="005F504B"/>
    <w:rsid w:val="005F52F2"/>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3AE"/>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5FDA"/>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5FBA"/>
    <w:rsid w:val="006C60AC"/>
    <w:rsid w:val="006C6D40"/>
    <w:rsid w:val="006C793C"/>
    <w:rsid w:val="006C7C17"/>
    <w:rsid w:val="006D04C6"/>
    <w:rsid w:val="006D0AAB"/>
    <w:rsid w:val="006D0AE0"/>
    <w:rsid w:val="006D12F9"/>
    <w:rsid w:val="006D1A30"/>
    <w:rsid w:val="006D1AA8"/>
    <w:rsid w:val="006D5B9C"/>
    <w:rsid w:val="006D6DA5"/>
    <w:rsid w:val="006E0CB2"/>
    <w:rsid w:val="006E164E"/>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B90"/>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6E"/>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271B"/>
    <w:rsid w:val="00792B72"/>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06A"/>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6038"/>
    <w:rsid w:val="0087743F"/>
    <w:rsid w:val="008776A6"/>
    <w:rsid w:val="00877B0E"/>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26427"/>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6686"/>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8FD"/>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B90"/>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578A1"/>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5A55"/>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B7DE4"/>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4FD6"/>
    <w:rsid w:val="00BD560D"/>
    <w:rsid w:val="00BD5690"/>
    <w:rsid w:val="00BD6E4A"/>
    <w:rsid w:val="00BE0EA9"/>
    <w:rsid w:val="00BE15FB"/>
    <w:rsid w:val="00BE1792"/>
    <w:rsid w:val="00BE2D49"/>
    <w:rsid w:val="00BE40FD"/>
    <w:rsid w:val="00BE426E"/>
    <w:rsid w:val="00BE5193"/>
    <w:rsid w:val="00BE5705"/>
    <w:rsid w:val="00BE5751"/>
    <w:rsid w:val="00BE69B7"/>
    <w:rsid w:val="00BE7514"/>
    <w:rsid w:val="00BF01C7"/>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1C80"/>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4E4"/>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6DF5"/>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405C"/>
    <w:rsid w:val="00D253AC"/>
    <w:rsid w:val="00D25B4D"/>
    <w:rsid w:val="00D26751"/>
    <w:rsid w:val="00D2677D"/>
    <w:rsid w:val="00D26A0E"/>
    <w:rsid w:val="00D26F45"/>
    <w:rsid w:val="00D30191"/>
    <w:rsid w:val="00D31CF7"/>
    <w:rsid w:val="00D32B92"/>
    <w:rsid w:val="00D3358A"/>
    <w:rsid w:val="00D35678"/>
    <w:rsid w:val="00D358BC"/>
    <w:rsid w:val="00D36259"/>
    <w:rsid w:val="00D3790D"/>
    <w:rsid w:val="00D37EB2"/>
    <w:rsid w:val="00D40CF1"/>
    <w:rsid w:val="00D410A7"/>
    <w:rsid w:val="00D44419"/>
    <w:rsid w:val="00D50846"/>
    <w:rsid w:val="00D515F9"/>
    <w:rsid w:val="00D517EF"/>
    <w:rsid w:val="00D522B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091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92F"/>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2D37"/>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3E86"/>
    <w:rsid w:val="00EA4E7C"/>
    <w:rsid w:val="00EA6267"/>
    <w:rsid w:val="00EA70E2"/>
    <w:rsid w:val="00EA7CDD"/>
    <w:rsid w:val="00EA7EB1"/>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E7F"/>
    <w:rsid w:val="00EE3F27"/>
    <w:rsid w:val="00EE50FE"/>
    <w:rsid w:val="00EE6C85"/>
    <w:rsid w:val="00EF015D"/>
    <w:rsid w:val="00EF0A90"/>
    <w:rsid w:val="00EF0E13"/>
    <w:rsid w:val="00EF14A7"/>
    <w:rsid w:val="00EF26A9"/>
    <w:rsid w:val="00EF40BC"/>
    <w:rsid w:val="00EF5750"/>
    <w:rsid w:val="00F00123"/>
    <w:rsid w:val="00F01687"/>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17B58"/>
    <w:rsid w:val="00F2205B"/>
    <w:rsid w:val="00F22989"/>
    <w:rsid w:val="00F22F21"/>
    <w:rsid w:val="00F23514"/>
    <w:rsid w:val="00F23C97"/>
    <w:rsid w:val="00F24A86"/>
    <w:rsid w:val="00F253B5"/>
    <w:rsid w:val="00F30C5C"/>
    <w:rsid w:val="00F33EC9"/>
    <w:rsid w:val="00F345A2"/>
    <w:rsid w:val="00F35050"/>
    <w:rsid w:val="00F3515C"/>
    <w:rsid w:val="00F3580A"/>
    <w:rsid w:val="00F3599F"/>
    <w:rsid w:val="00F36542"/>
    <w:rsid w:val="00F37F27"/>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5D91"/>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4B0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Emphasis"/>
    <w:basedOn w:val="a0"/>
    <w:qFormat/>
    <w:rsid w:val="00F016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67A0D4D1-61C6-41D1-B58B-A833D1FDF242}">
  <ds:schemaRefs>
    <ds:schemaRef ds:uri="http://schemas.openxmlformats.org/officeDocument/2006/bibliography"/>
  </ds:schemaRefs>
</ds:datastoreItem>
</file>

<file path=customXml/itemProps6.xml><?xml version="1.0" encoding="utf-8"?>
<ds:datastoreItem xmlns:ds="http://schemas.openxmlformats.org/officeDocument/2006/customXml" ds:itemID="{FED9D03B-4305-494C-A731-38D4245F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66</Pages>
  <Words>26079</Words>
  <Characters>148654</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57</cp:revision>
  <cp:lastPrinted>2013-09-30T13:48:00Z</cp:lastPrinted>
  <dcterms:created xsi:type="dcterms:W3CDTF">2020-11-05T10:43:00Z</dcterms:created>
  <dcterms:modified xsi:type="dcterms:W3CDTF">2021-04-20T05:00:00Z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