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B45E71">
        <w:rPr>
          <w:rFonts w:ascii="Times New Roman" w:hAnsi="Times New Roman" w:cs="Times New Roman"/>
          <w:b/>
          <w:sz w:val="24"/>
          <w:szCs w:val="24"/>
        </w:rPr>
        <w:t>1477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B45E71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CE7314">
        <w:tc>
          <w:tcPr>
            <w:tcW w:w="683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4C42FD" w:rsidRPr="00BE52BC" w:rsidRDefault="0095235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кадастровых работ по оформлению схемы границ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</w:tr>
      <w:tr w:rsidR="00D26C93" w:rsidTr="009F148D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  <w:shd w:val="clear" w:color="auto" w:fill="auto"/>
          </w:tcPr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Ленинский район, ул. Львовская,40;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ул. Мельничный тупик,12А;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ул. Инженерная,47А;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Комсомольский проспект,27В;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Ленинский район, ул. Василевского,52;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Ленинский район, ул. 1-я Оханская,6;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Тракторозаводский район, ул. Баумана,39;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Ленинский район, ул. 1-я Калужская,кн90;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Ленинский район, ул. Барановическая,4;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Ленинский район, ул. Василевского,50;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Ленинский район, ул. Карельская,41;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Ленинский район, ул. Латвийская,45;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Ленинский район, пер. Петропавловский,11;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Тракторозаводский район, ул. Октябрьская,49/ул. Комарова,103;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Металлургический район, ул. Цветочный тупик,15;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г. Челябинск, Калининский район, ул. Ферросплавная,73;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Челябинск, Тракторозаводский район, ул. Осенняя,2;</w:t>
            </w:r>
          </w:p>
          <w:p w:rsidR="009168EE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Челябинск, Ленинский район, ул. Кутузова,1;</w:t>
            </w:r>
          </w:p>
          <w:p w:rsidR="00D26C93" w:rsidRPr="009168EE" w:rsidRDefault="009168EE" w:rsidP="0091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ab/>
              <w:t>Челябинск, ул. Электростальская,20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CE7314">
        <w:tc>
          <w:tcPr>
            <w:tcW w:w="683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4C42FD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B63902" w:rsidRPr="00217ADD" w:rsidRDefault="007C301D" w:rsidP="00B6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1D">
              <w:rPr>
                <w:rFonts w:ascii="Times New Roman" w:hAnsi="Times New Roman" w:cs="Times New Roman"/>
                <w:sz w:val="24"/>
                <w:szCs w:val="24"/>
              </w:rPr>
              <w:t>145 089,03</w:t>
            </w:r>
            <w:r w:rsidR="00B63902" w:rsidRPr="00217ADD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 т.ч. НДС)</w:t>
            </w:r>
          </w:p>
          <w:p w:rsidR="004C42FD" w:rsidRDefault="007C301D" w:rsidP="00B6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1D">
              <w:rPr>
                <w:rFonts w:ascii="Times New Roman" w:hAnsi="Times New Roman" w:cs="Times New Roman"/>
                <w:sz w:val="24"/>
                <w:szCs w:val="24"/>
              </w:rPr>
              <w:t>120 907,52</w:t>
            </w:r>
            <w:r w:rsidR="00B63902" w:rsidRPr="00217ADD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B63902" w:rsidTr="00CE7314">
        <w:tc>
          <w:tcPr>
            <w:tcW w:w="683" w:type="dxa"/>
          </w:tcPr>
          <w:p w:rsidR="00B63902" w:rsidRPr="00BE52BC" w:rsidRDefault="00B63902" w:rsidP="00B6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B63902" w:rsidRPr="00BE52BC" w:rsidRDefault="00B63902" w:rsidP="00B6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B63902" w:rsidRPr="00CF3759" w:rsidRDefault="00B63902" w:rsidP="00B63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59">
              <w:rPr>
                <w:rFonts w:ascii="Times New Roman" w:hAnsi="Times New Roman" w:cs="Times New Roman"/>
                <w:sz w:val="24"/>
                <w:szCs w:val="24"/>
              </w:rPr>
              <w:t>Начало выполнения</w:t>
            </w:r>
            <w:r w:rsidR="00A234E9">
              <w:rPr>
                <w:rFonts w:ascii="Times New Roman" w:hAnsi="Times New Roman" w:cs="Times New Roman"/>
                <w:sz w:val="24"/>
                <w:szCs w:val="24"/>
              </w:rPr>
              <w:t xml:space="preserve"> работ – не позднее 5 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759">
              <w:rPr>
                <w:rFonts w:ascii="Times New Roman" w:hAnsi="Times New Roman" w:cs="Times New Roman"/>
                <w:sz w:val="24"/>
                <w:szCs w:val="24"/>
              </w:rPr>
              <w:t>дней с момента передачи заявки по отдельному объекту.</w:t>
            </w:r>
          </w:p>
          <w:p w:rsidR="00B63902" w:rsidRPr="00CF3759" w:rsidRDefault="00B63902" w:rsidP="00B63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59"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A234E9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15</w:t>
            </w:r>
            <w:r w:rsidRPr="00CF375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начала выполнения работ.</w:t>
            </w:r>
          </w:p>
          <w:p w:rsidR="00B63902" w:rsidRPr="00BE52BC" w:rsidRDefault="00B63902" w:rsidP="00B63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5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="00A234E9">
              <w:rPr>
                <w:rFonts w:ascii="Times New Roman" w:hAnsi="Times New Roman" w:cs="Times New Roman"/>
                <w:sz w:val="24"/>
                <w:szCs w:val="24"/>
              </w:rPr>
              <w:t>альный срок выполнения работ – 3</w:t>
            </w:r>
            <w:r w:rsidRPr="00CF3759">
              <w:rPr>
                <w:rFonts w:ascii="Times New Roman" w:hAnsi="Times New Roman" w:cs="Times New Roman"/>
                <w:sz w:val="24"/>
                <w:szCs w:val="24"/>
              </w:rPr>
              <w:t>0 календарных дней с даты начала выполнения работ.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624E13" w:rsidTr="00CE7314">
        <w:trPr>
          <w:trHeight w:val="285"/>
        </w:trPr>
        <w:tc>
          <w:tcPr>
            <w:tcW w:w="683" w:type="dxa"/>
          </w:tcPr>
          <w:p w:rsidR="00624E13" w:rsidRDefault="00624E13" w:rsidP="0062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4" w:type="dxa"/>
          </w:tcPr>
          <w:p w:rsidR="00624E13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624E13" w:rsidRPr="00BE52BC" w:rsidRDefault="00624E13" w:rsidP="0062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ТЗ</w:t>
            </w:r>
          </w:p>
        </w:tc>
      </w:tr>
      <w:tr w:rsidR="000158F8" w:rsidTr="00CE7314">
        <w:trPr>
          <w:trHeight w:val="137"/>
        </w:trPr>
        <w:tc>
          <w:tcPr>
            <w:tcW w:w="683" w:type="dxa"/>
          </w:tcPr>
          <w:p w:rsidR="000158F8" w:rsidRDefault="000158F8" w:rsidP="0001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04" w:type="dxa"/>
          </w:tcPr>
          <w:p w:rsidR="000158F8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выполнения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отдельной заявке: в течение 5 (пяти</w:t>
            </w: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) календарных дней от даты поступления заявки.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Заказчик передает заявку Исполнителю: проект на технологическое присоединение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кадастровых работ по оформлению схемы границ Использования земельных участков.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- схему границ использования земельных участков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-Акт о приемке выполненных работ;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-Счет в 1-м экземпляре.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Объем и перечень работ, указанный в заявке, формируется на основании Приложения №1 к Техническому заданию.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после подписания Сторонами Акта о приемке выполненных работ.</w:t>
            </w:r>
          </w:p>
          <w:p w:rsidR="000158F8" w:rsidRPr="00BE0805" w:rsidRDefault="000158F8" w:rsidP="000158F8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E08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Исполнитель согласует инженерно-геодезические изыскательские работы с заинтересованными службами.</w:t>
            </w:r>
          </w:p>
          <w:p w:rsidR="000158F8" w:rsidRPr="00BE0805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Исполнитель устраняет обнаруженные в работе недостатки по обоснованным замечаниям. Стоимость данных работ входит в стоимость работ по договору.</w:t>
            </w:r>
          </w:p>
        </w:tc>
      </w:tr>
      <w:tr w:rsidR="000158F8" w:rsidTr="00CE7314">
        <w:trPr>
          <w:trHeight w:val="846"/>
        </w:trPr>
        <w:tc>
          <w:tcPr>
            <w:tcW w:w="683" w:type="dxa"/>
          </w:tcPr>
          <w:p w:rsidR="000158F8" w:rsidRDefault="000158F8" w:rsidP="0001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04" w:type="dxa"/>
          </w:tcPr>
          <w:p w:rsidR="000158F8" w:rsidRDefault="000158F8" w:rsidP="000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0158F8" w:rsidRPr="00BE0805" w:rsidRDefault="000158F8" w:rsidP="000158F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E08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0158F8" w:rsidRPr="00BE0805" w:rsidRDefault="000158F8" w:rsidP="000158F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E08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0158F8" w:rsidRPr="00BE0805" w:rsidRDefault="000158F8" w:rsidP="000158F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E08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 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0158F8" w:rsidRPr="00BE0805" w:rsidRDefault="000158F8" w:rsidP="000158F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E08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4. Иные требования – в соответствии с Техническим заданием, </w:t>
            </w:r>
            <w:r w:rsidRPr="00BE08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являющимся неотъемлемой частью настоящей Документации.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24E13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22" w:rsidRDefault="00567622" w:rsidP="003B4EA8">
      <w:pPr>
        <w:spacing w:after="0" w:line="240" w:lineRule="auto"/>
      </w:pPr>
      <w:r>
        <w:separator/>
      </w:r>
    </w:p>
  </w:endnote>
  <w:endnote w:type="continuationSeparator" w:id="0">
    <w:p w:rsidR="00567622" w:rsidRDefault="00567622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22" w:rsidRDefault="00567622" w:rsidP="003B4EA8">
      <w:pPr>
        <w:spacing w:after="0" w:line="240" w:lineRule="auto"/>
      </w:pPr>
      <w:r>
        <w:separator/>
      </w:r>
    </w:p>
  </w:footnote>
  <w:footnote w:type="continuationSeparator" w:id="0">
    <w:p w:rsidR="00567622" w:rsidRDefault="00567622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9DB"/>
    <w:multiLevelType w:val="hybridMultilevel"/>
    <w:tmpl w:val="5238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158F8"/>
    <w:rsid w:val="00063FE2"/>
    <w:rsid w:val="0006588B"/>
    <w:rsid w:val="000B59C2"/>
    <w:rsid w:val="000C2D4F"/>
    <w:rsid w:val="000D23E8"/>
    <w:rsid w:val="000D3302"/>
    <w:rsid w:val="00127801"/>
    <w:rsid w:val="00160849"/>
    <w:rsid w:val="00191F40"/>
    <w:rsid w:val="001C5F67"/>
    <w:rsid w:val="001E62EF"/>
    <w:rsid w:val="001F68E8"/>
    <w:rsid w:val="0022604D"/>
    <w:rsid w:val="003021F8"/>
    <w:rsid w:val="003371C3"/>
    <w:rsid w:val="003B139D"/>
    <w:rsid w:val="003B4EA8"/>
    <w:rsid w:val="003C65E2"/>
    <w:rsid w:val="00462041"/>
    <w:rsid w:val="00464823"/>
    <w:rsid w:val="00487CE7"/>
    <w:rsid w:val="004A33C5"/>
    <w:rsid w:val="004C42FD"/>
    <w:rsid w:val="004C60A5"/>
    <w:rsid w:val="004F7F00"/>
    <w:rsid w:val="00512487"/>
    <w:rsid w:val="00567622"/>
    <w:rsid w:val="005A0E55"/>
    <w:rsid w:val="005B329E"/>
    <w:rsid w:val="006129C2"/>
    <w:rsid w:val="00624E13"/>
    <w:rsid w:val="00641DA8"/>
    <w:rsid w:val="00671A77"/>
    <w:rsid w:val="006B4057"/>
    <w:rsid w:val="006C59B6"/>
    <w:rsid w:val="006D676C"/>
    <w:rsid w:val="00717502"/>
    <w:rsid w:val="007976EB"/>
    <w:rsid w:val="007A74B5"/>
    <w:rsid w:val="007C04C7"/>
    <w:rsid w:val="007C301D"/>
    <w:rsid w:val="007F0390"/>
    <w:rsid w:val="007F087C"/>
    <w:rsid w:val="008042B5"/>
    <w:rsid w:val="0081294A"/>
    <w:rsid w:val="00831ABA"/>
    <w:rsid w:val="008A74F8"/>
    <w:rsid w:val="008C1495"/>
    <w:rsid w:val="008C5D5B"/>
    <w:rsid w:val="00903300"/>
    <w:rsid w:val="009168EE"/>
    <w:rsid w:val="00935C09"/>
    <w:rsid w:val="0095235F"/>
    <w:rsid w:val="009847DC"/>
    <w:rsid w:val="00986637"/>
    <w:rsid w:val="00987E5E"/>
    <w:rsid w:val="009F148D"/>
    <w:rsid w:val="00A234E9"/>
    <w:rsid w:val="00A470CD"/>
    <w:rsid w:val="00A825D0"/>
    <w:rsid w:val="00AB47CE"/>
    <w:rsid w:val="00AB536F"/>
    <w:rsid w:val="00B177BD"/>
    <w:rsid w:val="00B45E71"/>
    <w:rsid w:val="00B47C0D"/>
    <w:rsid w:val="00B63902"/>
    <w:rsid w:val="00B76B76"/>
    <w:rsid w:val="00B85509"/>
    <w:rsid w:val="00BA7FA2"/>
    <w:rsid w:val="00BD1E0A"/>
    <w:rsid w:val="00C01C95"/>
    <w:rsid w:val="00C03EBA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54513"/>
    <w:rsid w:val="00D566D0"/>
    <w:rsid w:val="00D83071"/>
    <w:rsid w:val="00D850E4"/>
    <w:rsid w:val="00DB3504"/>
    <w:rsid w:val="00DE1B4B"/>
    <w:rsid w:val="00E1232B"/>
    <w:rsid w:val="00E25A19"/>
    <w:rsid w:val="00E5502D"/>
    <w:rsid w:val="00E65068"/>
    <w:rsid w:val="00EB52BB"/>
    <w:rsid w:val="00EE6CAA"/>
    <w:rsid w:val="00F40A9E"/>
    <w:rsid w:val="00F603F2"/>
    <w:rsid w:val="00F758B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315C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33</cp:revision>
  <cp:lastPrinted>2020-10-02T04:03:00Z</cp:lastPrinted>
  <dcterms:created xsi:type="dcterms:W3CDTF">2020-10-27T06:31:00Z</dcterms:created>
  <dcterms:modified xsi:type="dcterms:W3CDTF">2022-02-21T10:40:00Z</dcterms:modified>
</cp:coreProperties>
</file>