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Pr="00CD1272" w:rsidRDefault="006E408B" w:rsidP="00CD1272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 w:rsidRPr="009A3CC0">
        <w:rPr>
          <w:rFonts w:ascii="Times New Roman" w:hAnsi="Times New Roman" w:cs="Times New Roman"/>
          <w:sz w:val="24"/>
          <w:szCs w:val="24"/>
        </w:rPr>
        <w:t>«</w:t>
      </w:r>
      <w:r w:rsidR="00C452F0" w:rsidRPr="00C452F0">
        <w:rPr>
          <w:rFonts w:ascii="Times New Roman" w:hAnsi="Times New Roman"/>
          <w:bCs/>
          <w:color w:val="000000"/>
          <w:sz w:val="24"/>
          <w:szCs w:val="24"/>
        </w:rPr>
        <w:t>Газопровод низкого давления от точки подключения до границы земельного участка по адресу: г. Челябинск, Ленинский район, ул. Грозненская, 64. Технологическое присоединение</w:t>
      </w:r>
      <w:r w:rsidR="00343715" w:rsidRPr="009A3CC0">
        <w:rPr>
          <w:rFonts w:ascii="Times New Roman" w:hAnsi="Times New Roman"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 w:rsidRPr="009A3CC0">
        <w:rPr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EE2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3 0,6</w:t>
            </w:r>
            <w:r w:rsidR="00B379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37973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EE2C03" w:rsidP="00D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452F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1 90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EE2C03" w:rsidP="00D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685F9B" w:rsidRDefault="00C452F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901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C45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452F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452F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C45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попланшетных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452F0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452F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C45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1907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901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452F0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7B76B4" w:rsidRP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452F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C452F0" w:rsidP="007B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C452F0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4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4 244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C452F0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1907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C452F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310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C45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1907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C452F0" w:rsidP="009A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C452F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4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6 794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452F0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6794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C452F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4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12 229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Коэф.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B76B4" w:rsidP="00C4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2229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C452F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C4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13 207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B7" w:rsidRDefault="004D63B7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D63B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7B76B4" w:rsidP="00C4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3207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C452F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4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61 54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C4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коэф.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F45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452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C452F0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C4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43 08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bookmarkEnd w:id="0"/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C452F0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4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43 08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C452F0" w:rsidRPr="00C452F0">
        <w:rPr>
          <w:rFonts w:ascii="Times New Roman" w:hAnsi="Times New Roman" w:cs="Times New Roman"/>
          <w:sz w:val="24"/>
          <w:szCs w:val="24"/>
        </w:rPr>
        <w:t>сорок три тысячи восемьдесят два</w:t>
      </w:r>
      <w:r w:rsidR="007B76B4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«Геоид»   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170BC4"/>
    <w:rsid w:val="001A7474"/>
    <w:rsid w:val="001C650A"/>
    <w:rsid w:val="001F2B0C"/>
    <w:rsid w:val="00210A73"/>
    <w:rsid w:val="00223E10"/>
    <w:rsid w:val="002366A2"/>
    <w:rsid w:val="002B6643"/>
    <w:rsid w:val="00343715"/>
    <w:rsid w:val="00367E7A"/>
    <w:rsid w:val="003B0776"/>
    <w:rsid w:val="00421417"/>
    <w:rsid w:val="0043569E"/>
    <w:rsid w:val="00451B8F"/>
    <w:rsid w:val="00460DB8"/>
    <w:rsid w:val="004D63B7"/>
    <w:rsid w:val="004E6455"/>
    <w:rsid w:val="004F69E5"/>
    <w:rsid w:val="00501124"/>
    <w:rsid w:val="005358B4"/>
    <w:rsid w:val="00587D4E"/>
    <w:rsid w:val="00685F9B"/>
    <w:rsid w:val="006E408B"/>
    <w:rsid w:val="007A7039"/>
    <w:rsid w:val="007B76B4"/>
    <w:rsid w:val="008C1BCB"/>
    <w:rsid w:val="008D26A4"/>
    <w:rsid w:val="00917862"/>
    <w:rsid w:val="0098554A"/>
    <w:rsid w:val="00987EC0"/>
    <w:rsid w:val="009A050F"/>
    <w:rsid w:val="009A3CC0"/>
    <w:rsid w:val="009F6B2B"/>
    <w:rsid w:val="00A9038E"/>
    <w:rsid w:val="00A97454"/>
    <w:rsid w:val="00AB3769"/>
    <w:rsid w:val="00B37973"/>
    <w:rsid w:val="00B43346"/>
    <w:rsid w:val="00C452F0"/>
    <w:rsid w:val="00CB42D3"/>
    <w:rsid w:val="00CD1272"/>
    <w:rsid w:val="00D11ACE"/>
    <w:rsid w:val="00D8245E"/>
    <w:rsid w:val="00DE498D"/>
    <w:rsid w:val="00E711A9"/>
    <w:rsid w:val="00EE2C03"/>
    <w:rsid w:val="00EF4171"/>
    <w:rsid w:val="00F45650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2C50A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33</cp:revision>
  <cp:lastPrinted>2021-08-04T09:19:00Z</cp:lastPrinted>
  <dcterms:created xsi:type="dcterms:W3CDTF">2019-08-21T15:42:00Z</dcterms:created>
  <dcterms:modified xsi:type="dcterms:W3CDTF">2021-08-04T09:19:00Z</dcterms:modified>
</cp:coreProperties>
</file>