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E6B">
        <w:rPr>
          <w:rFonts w:ascii="Times New Roman" w:hAnsi="Times New Roman" w:cs="Times New Roman"/>
          <w:b/>
          <w:sz w:val="24"/>
          <w:szCs w:val="24"/>
        </w:rPr>
        <w:t>1383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794E6B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647173" w:rsidP="00D850E4">
            <w:pPr>
              <w:pStyle w:val="ad"/>
            </w:pPr>
            <w:r w:rsidRPr="00647173">
              <w:rPr>
                <w:sz w:val="24"/>
                <w:szCs w:val="24"/>
              </w:rPr>
              <w:t xml:space="preserve">Выполнение строительно-монтажных работ по объекту: </w:t>
            </w:r>
            <w:r w:rsidR="00B21D17" w:rsidRPr="00B21D17">
              <w:rPr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Челябинская область, Сосновский район, 1 Мая,</w:t>
            </w:r>
            <w:r w:rsidR="00270FEF">
              <w:rPr>
                <w:sz w:val="24"/>
                <w:szCs w:val="24"/>
              </w:rPr>
              <w:t xml:space="preserve"> </w:t>
            </w:r>
            <w:r w:rsidR="00B21D17" w:rsidRPr="00B21D17">
              <w:rPr>
                <w:sz w:val="24"/>
                <w:szCs w:val="24"/>
              </w:rPr>
              <w:t>5</w:t>
            </w:r>
            <w:r w:rsidR="00B21D17">
              <w:rPr>
                <w:sz w:val="24"/>
                <w:szCs w:val="24"/>
              </w:rPr>
              <w:t>1.</w:t>
            </w:r>
            <w:bookmarkStart w:id="0" w:name="_GoBack"/>
            <w:bookmarkEnd w:id="0"/>
            <w:r w:rsidR="00B21D17">
              <w:rPr>
                <w:sz w:val="24"/>
                <w:szCs w:val="24"/>
              </w:rPr>
              <w:t xml:space="preserve"> </w:t>
            </w:r>
            <w:r w:rsidR="00B21D17" w:rsidRPr="00B21D17">
              <w:rPr>
                <w:sz w:val="24"/>
                <w:szCs w:val="24"/>
              </w:rPr>
              <w:t>Технологическое присоединение»</w:t>
            </w:r>
            <w:r w:rsidRPr="00647173">
              <w:rPr>
                <w:sz w:val="24"/>
                <w:szCs w:val="24"/>
              </w:rPr>
              <w:t>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B21D17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D17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Челябинская область, Сосновский район, 1 Мая,51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21D17" w:rsidTr="00CE7314">
        <w:tc>
          <w:tcPr>
            <w:tcW w:w="683" w:type="dxa"/>
          </w:tcPr>
          <w:p w:rsidR="00B21D17" w:rsidRDefault="00B21D17" w:rsidP="00B2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21D17" w:rsidRDefault="00B21D17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21D17" w:rsidRDefault="00B21D17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400 376,40</w:t>
            </w:r>
            <w:r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21D17" w:rsidRDefault="00B21D17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333 647,00 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CE" w:rsidRDefault="005247CE" w:rsidP="003B4EA8">
      <w:pPr>
        <w:spacing w:after="0" w:line="240" w:lineRule="auto"/>
      </w:pPr>
      <w:r>
        <w:separator/>
      </w:r>
    </w:p>
  </w:endnote>
  <w:endnote w:type="continuationSeparator" w:id="0">
    <w:p w:rsidR="005247CE" w:rsidRDefault="005247CE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CE" w:rsidRDefault="005247CE" w:rsidP="003B4EA8">
      <w:pPr>
        <w:spacing w:after="0" w:line="240" w:lineRule="auto"/>
      </w:pPr>
      <w:r>
        <w:separator/>
      </w:r>
    </w:p>
  </w:footnote>
  <w:footnote w:type="continuationSeparator" w:id="0">
    <w:p w:rsidR="005247CE" w:rsidRDefault="005247CE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6040E"/>
    <w:rsid w:val="00270FEF"/>
    <w:rsid w:val="003371C3"/>
    <w:rsid w:val="00390068"/>
    <w:rsid w:val="003B139D"/>
    <w:rsid w:val="003B4EA8"/>
    <w:rsid w:val="003C65E2"/>
    <w:rsid w:val="00462041"/>
    <w:rsid w:val="00464823"/>
    <w:rsid w:val="00487CE7"/>
    <w:rsid w:val="004F7F00"/>
    <w:rsid w:val="00512487"/>
    <w:rsid w:val="005247CE"/>
    <w:rsid w:val="005552B3"/>
    <w:rsid w:val="005A0E55"/>
    <w:rsid w:val="005B329E"/>
    <w:rsid w:val="00641DA8"/>
    <w:rsid w:val="00647173"/>
    <w:rsid w:val="00671A77"/>
    <w:rsid w:val="006B4057"/>
    <w:rsid w:val="006C59B6"/>
    <w:rsid w:val="006D676C"/>
    <w:rsid w:val="00717502"/>
    <w:rsid w:val="00794E6B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825D0"/>
    <w:rsid w:val="00A941AA"/>
    <w:rsid w:val="00AB47CE"/>
    <w:rsid w:val="00AB536F"/>
    <w:rsid w:val="00B177BD"/>
    <w:rsid w:val="00B21D17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17</cp:revision>
  <cp:lastPrinted>2020-10-02T04:03:00Z</cp:lastPrinted>
  <dcterms:created xsi:type="dcterms:W3CDTF">2020-10-27T06:31:00Z</dcterms:created>
  <dcterms:modified xsi:type="dcterms:W3CDTF">2021-09-07T09:50:00Z</dcterms:modified>
</cp:coreProperties>
</file>