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9A45D1">
        <w:t>1392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CE609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CE609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CE609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CE609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CE609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CE609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CE609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CE609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E609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E609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E609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CE609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lastRenderedPageBreak/>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7A55E5">
        <w:t xml:space="preserve"> указанных в </w:t>
      </w:r>
      <w:r w:rsidR="003454F8">
        <w:t>п. 4 Технического задания</w:t>
      </w:r>
      <w:r w:rsidR="00C1110B">
        <w:t xml:space="preserve">. При этом если в </w:t>
      </w:r>
      <w:r w:rsidR="003454F8">
        <w:t>п. 4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C1110B">
        <w:t xml:space="preserve">т (услуг), указанных в </w:t>
      </w:r>
      <w:r w:rsidR="003454F8">
        <w:t>п.4 Технического задания</w:t>
      </w:r>
      <w:r w:rsidRPr="0041630A">
        <w:t>. Предоставление договоров, содержащих неполный перечен</w:t>
      </w:r>
      <w:r w:rsidR="003454F8">
        <w:t>ь работ (услуг), указанных в</w:t>
      </w:r>
      <w:r w:rsidR="00C1110B">
        <w:t xml:space="preserve"> </w:t>
      </w:r>
      <w:r w:rsidR="003454F8">
        <w:t>п. 4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w:t>
      </w:r>
      <w:r w:rsidR="008130A9">
        <w:t>астник полностью или частично не</w:t>
      </w:r>
      <w:r w:rsidRPr="0041630A">
        <w:t xml:space="preserve">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lastRenderedPageBreak/>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lastRenderedPageBreak/>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lastRenderedPageBreak/>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w:t>
      </w:r>
      <w:r>
        <w:lastRenderedPageBreak/>
        <w:t>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lastRenderedPageBreak/>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8A7BA4" w:rsidRPr="00CB432A" w:rsidTr="006A48BE">
        <w:tc>
          <w:tcPr>
            <w:tcW w:w="817" w:type="dxa"/>
          </w:tcPr>
          <w:p w:rsidR="008A7BA4" w:rsidRPr="00CB432A" w:rsidRDefault="008A7BA4" w:rsidP="008A7BA4">
            <w:pPr>
              <w:pStyle w:val="ae"/>
            </w:pPr>
            <w:r w:rsidRPr="00CB432A">
              <w:t>3.2</w:t>
            </w:r>
          </w:p>
        </w:tc>
        <w:tc>
          <w:tcPr>
            <w:tcW w:w="284" w:type="dxa"/>
          </w:tcPr>
          <w:p w:rsidR="008A7BA4" w:rsidRPr="00CB432A" w:rsidRDefault="008A7BA4" w:rsidP="008A7BA4">
            <w:pPr>
              <w:pStyle w:val="ad"/>
            </w:pPr>
          </w:p>
        </w:tc>
        <w:tc>
          <w:tcPr>
            <w:tcW w:w="2155" w:type="dxa"/>
          </w:tcPr>
          <w:p w:rsidR="008A7BA4" w:rsidRPr="00CB432A" w:rsidRDefault="008A7BA4" w:rsidP="008A7BA4">
            <w:pPr>
              <w:pStyle w:val="ad"/>
            </w:pPr>
            <w:r w:rsidRPr="00CB432A">
              <w:t xml:space="preserve">Предмет </w:t>
            </w:r>
            <w:r>
              <w:t>Закупки</w:t>
            </w:r>
          </w:p>
        </w:tc>
        <w:tc>
          <w:tcPr>
            <w:tcW w:w="7200" w:type="dxa"/>
            <w:shd w:val="clear" w:color="auto" w:fill="auto"/>
            <w:vAlign w:val="center"/>
          </w:tcPr>
          <w:p w:rsidR="008A7BA4" w:rsidRPr="00C14293" w:rsidRDefault="008A7BA4" w:rsidP="008A7BA4">
            <w:pPr>
              <w:pStyle w:val="aff2"/>
            </w:pPr>
            <w:r w:rsidRPr="008130A9">
              <w:rPr>
                <w:sz w:val="24"/>
                <w:szCs w:val="24"/>
              </w:rPr>
              <w:t xml:space="preserve">Выполнение </w:t>
            </w:r>
            <w:r>
              <w:rPr>
                <w:sz w:val="24"/>
                <w:szCs w:val="24"/>
              </w:rPr>
              <w:t>инженерно-геодезических и инженерно-геологических работ по объектам, расположенным на территории Челябинской области.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9A45D1">
              <w:t>1392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9A45D1">
              <w:t>№1392</w:t>
            </w:r>
            <w:r w:rsidR="00AB3242">
              <w:t xml:space="preserve"> </w:t>
            </w:r>
            <w:r w:rsidR="00721494">
              <w:t>от</w:t>
            </w:r>
            <w:r w:rsidR="009A45D1">
              <w:t xml:space="preserve"> 29.09.2021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5D4AE1" w:rsidRPr="003B6730" w:rsidRDefault="005D4AE1" w:rsidP="005D4AE1">
            <w:pPr>
              <w:pStyle w:val="ad"/>
              <w:spacing w:line="276" w:lineRule="auto"/>
              <w:rPr>
                <w:lang w:eastAsia="en-US"/>
              </w:rPr>
            </w:pPr>
            <w:r w:rsidRPr="00330FF1">
              <w:rPr>
                <w:lang w:eastAsia="en-US"/>
              </w:rPr>
              <w:t>Общая цена договора для участников, не освобожденных от уплаты НДС (с НДС)</w:t>
            </w:r>
            <w:r w:rsidRPr="003B6730">
              <w:rPr>
                <w:lang w:eastAsia="en-US"/>
              </w:rPr>
              <w:t>:</w:t>
            </w:r>
          </w:p>
          <w:p w:rsidR="00D65CCC" w:rsidRPr="003B6730" w:rsidRDefault="00D65CCC" w:rsidP="007A3E81">
            <w:pPr>
              <w:pStyle w:val="ad"/>
              <w:spacing w:line="276" w:lineRule="auto"/>
              <w:rPr>
                <w:lang w:eastAsia="en-US"/>
              </w:rPr>
            </w:pPr>
          </w:p>
          <w:p w:rsidR="00D65CCC" w:rsidRPr="003B6730" w:rsidRDefault="00973F56" w:rsidP="007A3E81">
            <w:pPr>
              <w:pStyle w:val="ad"/>
            </w:pPr>
            <w:r>
              <w:rPr>
                <w:lang w:eastAsia="en-US"/>
              </w:rPr>
              <w:t>7 200 000.00</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5D4AE1" w:rsidP="007A3E81">
            <w:pPr>
              <w:pStyle w:val="ad"/>
              <w:rPr>
                <w:lang w:eastAsia="en-US"/>
              </w:rPr>
            </w:pPr>
            <w:r w:rsidRPr="00330FF1">
              <w:rPr>
                <w:lang w:eastAsia="en-US"/>
              </w:rPr>
              <w:t>Общая цена договора для участников, использующих право на освобождение от уплаты НДС или не являющихс</w:t>
            </w:r>
            <w:r>
              <w:rPr>
                <w:lang w:eastAsia="en-US"/>
              </w:rPr>
              <w:t xml:space="preserve">я налогоплательщиками НДС (без </w:t>
            </w:r>
            <w:r w:rsidRPr="00330FF1">
              <w:rPr>
                <w:lang w:eastAsia="en-US"/>
              </w:rPr>
              <w:t>НДС)</w:t>
            </w:r>
            <w:r w:rsidRPr="003B6730">
              <w:rPr>
                <w:lang w:eastAsia="en-US"/>
              </w:rPr>
              <w:t>:</w:t>
            </w:r>
          </w:p>
          <w:p w:rsidR="00D65CCC" w:rsidRPr="003B6730" w:rsidRDefault="00D65CCC" w:rsidP="007A3E81">
            <w:pPr>
              <w:pStyle w:val="ad"/>
            </w:pPr>
          </w:p>
          <w:p w:rsidR="00D65CCC" w:rsidRDefault="00973F56" w:rsidP="007A3E81">
            <w:pPr>
              <w:pStyle w:val="ad"/>
              <w:rPr>
                <w:noProof/>
              </w:rPr>
            </w:pPr>
            <w:r>
              <w:rPr>
                <w:lang w:eastAsia="en-US"/>
              </w:rPr>
              <w:t>6 000 000.00</w:t>
            </w:r>
            <w:r w:rsidR="00E0229D" w:rsidRPr="00E0229D">
              <w:rPr>
                <w:lang w:eastAsia="en-US"/>
              </w:rPr>
              <w:t xml:space="preserve"> </w:t>
            </w:r>
            <w:r w:rsidR="00DA6E94">
              <w:rPr>
                <w:lang w:eastAsia="en-US"/>
              </w:rPr>
              <w:t xml:space="preserve"> </w:t>
            </w:r>
            <w:r w:rsidR="005056F5">
              <w:rPr>
                <w:noProof/>
              </w:rPr>
              <w:t>руб.</w:t>
            </w:r>
          </w:p>
          <w:p w:rsidR="005D4AE1" w:rsidRDefault="005D4AE1" w:rsidP="007A3E81">
            <w:pPr>
              <w:pStyle w:val="ad"/>
              <w:rPr>
                <w:noProof/>
              </w:rPr>
            </w:pPr>
          </w:p>
          <w:p w:rsidR="008A7BA4" w:rsidRDefault="008A7BA4" w:rsidP="008A7BA4">
            <w:pPr>
              <w:pStyle w:val="ad"/>
            </w:pPr>
            <w:r>
              <w:t>Начальная (максимальная) цена за единицу работы, в т.ч. НДС 20%:</w:t>
            </w:r>
          </w:p>
          <w:p w:rsidR="008A7BA4" w:rsidRDefault="008A7BA4" w:rsidP="008A7BA4">
            <w:pPr>
              <w:pStyle w:val="ad"/>
            </w:pPr>
          </w:p>
          <w:p w:rsidR="008A7BA4" w:rsidRDefault="008A7BA4" w:rsidP="008A7BA4">
            <w:pPr>
              <w:pStyle w:val="ad"/>
            </w:pPr>
            <w:r w:rsidRPr="00C539A3">
              <w:t>129 168.00</w:t>
            </w:r>
            <w:r>
              <w:t xml:space="preserve"> руб.</w:t>
            </w:r>
          </w:p>
          <w:p w:rsidR="008A7BA4" w:rsidRDefault="008A7BA4" w:rsidP="008A7BA4">
            <w:pPr>
              <w:pStyle w:val="ad"/>
            </w:pPr>
          </w:p>
          <w:p w:rsidR="008A7BA4" w:rsidRDefault="008A7BA4" w:rsidP="008A7BA4">
            <w:pPr>
              <w:pStyle w:val="ad"/>
            </w:pPr>
            <w:r>
              <w:t>Начальная (максимальная) цена за единицу работы, без НДС:</w:t>
            </w:r>
          </w:p>
          <w:p w:rsidR="008A7BA4" w:rsidRDefault="008A7BA4" w:rsidP="008A7BA4">
            <w:pPr>
              <w:pStyle w:val="ad"/>
            </w:pPr>
          </w:p>
          <w:p w:rsidR="00D65CCC" w:rsidRPr="003B6730" w:rsidRDefault="008A7BA4" w:rsidP="008A7BA4">
            <w:pPr>
              <w:pStyle w:val="ad"/>
            </w:pPr>
            <w:r w:rsidRPr="00C539A3">
              <w:t>107 640.00</w:t>
            </w:r>
            <w:r>
              <w:t xml:space="preserve"> руб.</w:t>
            </w: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5D4AE1" w:rsidRPr="0027321F" w:rsidRDefault="005D4AE1" w:rsidP="005D4AE1">
            <w:pPr>
              <w:jc w:val="both"/>
              <w:rPr>
                <w:sz w:val="22"/>
                <w:szCs w:val="22"/>
              </w:rPr>
            </w:pPr>
            <w:bookmarkStart w:id="0" w:name="Обоснование_НМЦ"/>
            <w:r>
              <w:rPr>
                <w:sz w:val="22"/>
                <w:szCs w:val="22"/>
              </w:rPr>
              <w:t>М</w:t>
            </w:r>
            <w:r w:rsidRPr="0027321F">
              <w:rPr>
                <w:sz w:val="22"/>
                <w:szCs w:val="22"/>
              </w:rPr>
              <w:t>етод</w:t>
            </w:r>
            <w:r>
              <w:rPr>
                <w:sz w:val="22"/>
                <w:szCs w:val="22"/>
              </w:rPr>
              <w:t xml:space="preserve"> сопоставимых рыночных цен</w:t>
            </w:r>
            <w:r w:rsidRPr="0027321F">
              <w:rPr>
                <w:sz w:val="22"/>
                <w:szCs w:val="22"/>
              </w:rPr>
              <w:t>.</w:t>
            </w:r>
          </w:p>
          <w:p w:rsidR="00614D6F" w:rsidRPr="003B6730" w:rsidRDefault="005D4AE1" w:rsidP="005D4AE1">
            <w:pPr>
              <w:pStyle w:val="ad"/>
              <w:spacing w:line="276" w:lineRule="auto"/>
              <w:rPr>
                <w:lang w:eastAsia="en-US"/>
              </w:rPr>
            </w:pPr>
            <w:r w:rsidRPr="0027321F">
              <w:t>(п 3.</w:t>
            </w:r>
            <w:r>
              <w:t>3</w:t>
            </w:r>
            <w:r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9A45D1" w:rsidP="00331A8F">
            <w:pPr>
              <w:pStyle w:val="aff2"/>
            </w:pPr>
            <w:r>
              <w:rPr>
                <w:highlight w:val="yellow"/>
              </w:rPr>
              <w:t>30.09.2021</w:t>
            </w:r>
            <w:r w:rsidRPr="007F06B9">
              <w:rPr>
                <w:highlight w:val="yellow"/>
              </w:rPr>
              <w:t xml:space="preserve">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9A45D1" w:rsidP="007A3E81">
            <w:pPr>
              <w:pStyle w:val="ad"/>
            </w:pPr>
            <w:r>
              <w:rPr>
                <w:highlight w:val="yellow"/>
              </w:rPr>
              <w:t>06.10.2021</w:t>
            </w:r>
            <w:r>
              <w:rPr>
                <w:noProof/>
                <w:highlight w:val="yellow"/>
              </w:rPr>
              <w:t xml:space="preserve"> (23:59</w:t>
            </w:r>
            <w:r w:rsidRPr="007F06B9">
              <w:rPr>
                <w:noProof/>
                <w:highlight w:val="yellow"/>
              </w:rPr>
              <w:t>ч)</w:t>
            </w:r>
            <w:r w:rsidRPr="007F06B9">
              <w:rPr>
                <w:highlight w:val="yellow"/>
              </w:rPr>
              <w:t xml:space="preserve"> </w:t>
            </w:r>
            <w:r w:rsidRPr="007F06B9">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9A45D1" w:rsidP="005C1675">
            <w:pPr>
              <w:pStyle w:val="aff2"/>
              <w:rPr>
                <w:highlight w:val="yellow"/>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highlight w:val="yellow"/>
              </w:rPr>
              <w:t>07.10.2021 (00:00</w:t>
            </w:r>
            <w:r w:rsidRPr="007F06B9">
              <w:rPr>
                <w:noProof/>
                <w:highlight w:val="yellow"/>
              </w:rPr>
              <w:t>ч)</w:t>
            </w:r>
            <w:r w:rsidRPr="007F06B9">
              <w:rPr>
                <w:highlight w:val="yellow"/>
              </w:rPr>
              <w:t xml:space="preserve"> </w:t>
            </w:r>
            <w:r w:rsidRPr="007F06B9">
              <w:rPr>
                <w:noProof/>
                <w:highlight w:val="yellow"/>
              </w:rPr>
              <w:t>(время местное - GMT +5)</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9A45D1" w:rsidRPr="00FA307D" w:rsidRDefault="009A45D1" w:rsidP="009A45D1">
            <w:pPr>
              <w:pStyle w:val="aff2"/>
              <w:rPr>
                <w:rFonts w:eastAsia="Calibri"/>
              </w:rPr>
            </w:pPr>
            <w:r w:rsidRPr="007F06B9">
              <w:rPr>
                <w:highlight w:val="yellow"/>
              </w:rPr>
              <w:lastRenderedPageBreak/>
              <w:t xml:space="preserve">Не позднее </w:t>
            </w:r>
            <w:r>
              <w:rPr>
                <w:highlight w:val="yellow"/>
              </w:rPr>
              <w:t>08.10.2021</w:t>
            </w:r>
            <w:r w:rsidRPr="007F06B9">
              <w:rPr>
                <w:noProof/>
                <w:highlight w:val="yellow"/>
              </w:rPr>
              <w:t xml:space="preserve"> (17:00ч)</w:t>
            </w:r>
            <w:r w:rsidRPr="007F06B9">
              <w:rPr>
                <w:highlight w:val="yellow"/>
              </w:rPr>
              <w:t xml:space="preserve"> </w:t>
            </w:r>
            <w:r w:rsidRPr="007F06B9">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9A45D1" w:rsidP="00331A8F">
            <w:pPr>
              <w:pStyle w:val="ad"/>
              <w:rPr>
                <w:highlight w:val="yellow"/>
              </w:rPr>
            </w:pPr>
            <w:r w:rsidRPr="007F06B9">
              <w:rPr>
                <w:highlight w:val="yellow"/>
              </w:rPr>
              <w:t xml:space="preserve">Не позднее </w:t>
            </w:r>
            <w:r>
              <w:rPr>
                <w:highlight w:val="yellow"/>
              </w:rPr>
              <w:t>08.10.2021</w:t>
            </w:r>
            <w:r w:rsidRPr="007F06B9">
              <w:rPr>
                <w:noProof/>
                <w:highlight w:val="yellow"/>
              </w:rPr>
              <w:t xml:space="preserve"> (17:01ч)</w:t>
            </w:r>
            <w:r w:rsidRPr="007F06B9">
              <w:rPr>
                <w:highlight w:val="yellow"/>
              </w:rPr>
              <w:t xml:space="preserve"> </w:t>
            </w:r>
            <w:r w:rsidRPr="007F06B9">
              <w:rPr>
                <w:noProof/>
                <w:highlight w:val="yellow"/>
              </w:rPr>
              <w:t>(время местное - GMT +5)</w:t>
            </w:r>
            <w:r w:rsidRPr="007F06B9">
              <w:rPr>
                <w:rFonts w:eastAsia="Calibri"/>
                <w:highlight w:val="yellow"/>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tc>
        <w:tc>
          <w:tcPr>
            <w:tcW w:w="7228" w:type="dxa"/>
            <w:tcBorders>
              <w:top w:val="nil"/>
              <w:bottom w:val="nil"/>
            </w:tcBorders>
            <w:shd w:val="clear" w:color="auto" w:fill="auto"/>
          </w:tcPr>
          <w:p w:rsidR="00D65CCC" w:rsidRPr="00B16EB4" w:rsidRDefault="009A45D1" w:rsidP="00331A8F">
            <w:pPr>
              <w:pStyle w:val="ad"/>
              <w:rPr>
                <w:highlight w:val="yellow"/>
              </w:rPr>
            </w:pPr>
            <w:r w:rsidRPr="007F06B9">
              <w:rPr>
                <w:highlight w:val="yellow"/>
              </w:rPr>
              <w:t xml:space="preserve">Не позднее </w:t>
            </w:r>
            <w:r>
              <w:rPr>
                <w:highlight w:val="yellow"/>
              </w:rPr>
              <w:t>11.10.2021</w:t>
            </w:r>
            <w:r w:rsidRPr="007F06B9">
              <w:rPr>
                <w:highlight w:val="yellow"/>
              </w:rPr>
              <w:t xml:space="preserve"> (17:00ч)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9A45D1" w:rsidP="00331A8F">
            <w:pPr>
              <w:pStyle w:val="ad"/>
              <w:rPr>
                <w:highlight w:val="yellow"/>
              </w:rPr>
            </w:pPr>
            <w:r w:rsidRPr="007F06B9">
              <w:rPr>
                <w:highlight w:val="yellow"/>
              </w:rPr>
              <w:t xml:space="preserve">Не позднее </w:t>
            </w:r>
            <w:r>
              <w:rPr>
                <w:noProof/>
                <w:highlight w:val="yellow"/>
              </w:rPr>
              <w:t>14.10.2021</w:t>
            </w:r>
            <w:r w:rsidRPr="007F06B9">
              <w:rPr>
                <w:noProof/>
                <w:highlight w:val="yellow"/>
              </w:rPr>
              <w:t xml:space="preserve"> (17:00ч)</w:t>
            </w:r>
            <w:r w:rsidRPr="007F06B9">
              <w:rPr>
                <w:highlight w:val="yellow"/>
              </w:rPr>
              <w:t xml:space="preserve"> </w:t>
            </w:r>
            <w:r w:rsidRPr="007F06B9">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 xml:space="preserve">Документы, подтверждающие соответствие Участника установленным настоящей </w:t>
            </w:r>
            <w:r>
              <w:lastRenderedPageBreak/>
              <w:t>Документацией требованиям</w:t>
            </w:r>
          </w:p>
        </w:tc>
        <w:tc>
          <w:tcPr>
            <w:tcW w:w="7228" w:type="dxa"/>
          </w:tcPr>
          <w:p w:rsidR="00D65CCC" w:rsidRPr="00853D97" w:rsidRDefault="00D65CCC" w:rsidP="007A3E81">
            <w:pPr>
              <w:pStyle w:val="ad"/>
            </w:pPr>
            <w:r w:rsidRPr="00713AA6">
              <w:lastRenderedPageBreak/>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EB69EB" w:rsidP="00227083">
            <w:pPr>
              <w:pStyle w:val="ad"/>
            </w:pPr>
            <w:r>
              <w:rPr>
                <w:noProof/>
                <w:highlight w:val="lightGray"/>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средств на расчетный счет Исполнителя.</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5F2F9D" w:rsidRPr="009677C8" w:rsidTr="00A25475">
              <w:tc>
                <w:tcPr>
                  <w:tcW w:w="632" w:type="dxa"/>
                  <w:vAlign w:val="center"/>
                </w:tcPr>
                <w:p w:rsidR="005F2F9D" w:rsidRPr="009677C8" w:rsidRDefault="005F2F9D" w:rsidP="005F2F9D">
                  <w:pPr>
                    <w:pStyle w:val="ad"/>
                    <w:rPr>
                      <w:b/>
                      <w:bCs/>
                      <w:sz w:val="20"/>
                      <w:szCs w:val="20"/>
                    </w:rPr>
                  </w:pPr>
                  <w:r w:rsidRPr="009677C8">
                    <w:rPr>
                      <w:b/>
                      <w:bCs/>
                      <w:sz w:val="20"/>
                      <w:szCs w:val="20"/>
                    </w:rPr>
                    <w:t>1.</w:t>
                  </w:r>
                </w:p>
              </w:tc>
              <w:tc>
                <w:tcPr>
                  <w:tcW w:w="2694" w:type="dxa"/>
                  <w:vAlign w:val="center"/>
                </w:tcPr>
                <w:p w:rsidR="005F2F9D" w:rsidRPr="009677C8" w:rsidRDefault="005F2F9D" w:rsidP="005F2F9D">
                  <w:pPr>
                    <w:pStyle w:val="ad"/>
                    <w:jc w:val="left"/>
                    <w:rPr>
                      <w:b/>
                      <w:bCs/>
                      <w:sz w:val="20"/>
                      <w:szCs w:val="20"/>
                    </w:rPr>
                  </w:pPr>
                  <w:r w:rsidRPr="000B5BC9">
                    <w:rPr>
                      <w:b/>
                      <w:bCs/>
                      <w:sz w:val="20"/>
                      <w:szCs w:val="20"/>
                    </w:rPr>
                    <w:t>Цена за единицу услуги/работы</w:t>
                  </w:r>
                </w:p>
              </w:tc>
              <w:tc>
                <w:tcPr>
                  <w:tcW w:w="1134" w:type="dxa"/>
                  <w:vAlign w:val="center"/>
                </w:tcPr>
                <w:p w:rsidR="005F2F9D" w:rsidRPr="009677C8" w:rsidRDefault="005F2F9D" w:rsidP="005F2F9D">
                  <w:pPr>
                    <w:pStyle w:val="ad"/>
                    <w:jc w:val="center"/>
                    <w:rPr>
                      <w:b/>
                      <w:bCs/>
                      <w:sz w:val="20"/>
                      <w:szCs w:val="20"/>
                    </w:rPr>
                  </w:pPr>
                  <w:r>
                    <w:rPr>
                      <w:b/>
                      <w:bCs/>
                      <w:sz w:val="20"/>
                      <w:szCs w:val="20"/>
                    </w:rPr>
                    <w:t>50%</w:t>
                  </w:r>
                </w:p>
              </w:tc>
              <w:tc>
                <w:tcPr>
                  <w:tcW w:w="1134" w:type="dxa"/>
                  <w:vAlign w:val="center"/>
                </w:tcPr>
                <w:p w:rsidR="005F2F9D" w:rsidRPr="009677C8" w:rsidRDefault="005F2F9D" w:rsidP="005F2F9D">
                  <w:pPr>
                    <w:pStyle w:val="ad"/>
                    <w:rPr>
                      <w:b/>
                      <w:bCs/>
                      <w:sz w:val="20"/>
                      <w:szCs w:val="20"/>
                    </w:rPr>
                  </w:pPr>
                </w:p>
              </w:tc>
              <w:tc>
                <w:tcPr>
                  <w:tcW w:w="1417" w:type="dxa"/>
                  <w:vAlign w:val="center"/>
                </w:tcPr>
                <w:p w:rsidR="005F2F9D" w:rsidRPr="009677C8" w:rsidRDefault="005F2F9D" w:rsidP="005F2F9D">
                  <w:pPr>
                    <w:pStyle w:val="ad"/>
                    <w:rPr>
                      <w:b/>
                      <w:bCs/>
                      <w:sz w:val="20"/>
                      <w:szCs w:val="20"/>
                      <w:lang w:val="en-US"/>
                    </w:rPr>
                  </w:pPr>
                </w:p>
              </w:tc>
            </w:tr>
            <w:tr w:rsidR="005F2F9D" w:rsidRPr="009677C8" w:rsidTr="00A25475">
              <w:trPr>
                <w:trHeight w:val="164"/>
              </w:trPr>
              <w:tc>
                <w:tcPr>
                  <w:tcW w:w="632" w:type="dxa"/>
                  <w:vAlign w:val="center"/>
                </w:tcPr>
                <w:p w:rsidR="005F2F9D" w:rsidRPr="009677C8" w:rsidRDefault="005F2F9D" w:rsidP="005F2F9D">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5F2F9D" w:rsidRPr="009677C8" w:rsidRDefault="005F2F9D" w:rsidP="005F2F9D">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5F2F9D" w:rsidRPr="009677C8" w:rsidRDefault="005F2F9D" w:rsidP="005F2F9D">
                  <w:pPr>
                    <w:pStyle w:val="ad"/>
                    <w:jc w:val="center"/>
                    <w:rPr>
                      <w:b/>
                      <w:bCs/>
                      <w:sz w:val="20"/>
                      <w:szCs w:val="20"/>
                    </w:rPr>
                  </w:pPr>
                  <w:r>
                    <w:rPr>
                      <w:b/>
                      <w:bCs/>
                      <w:sz w:val="20"/>
                      <w:szCs w:val="20"/>
                    </w:rPr>
                    <w:t>50%</w:t>
                  </w:r>
                </w:p>
              </w:tc>
              <w:tc>
                <w:tcPr>
                  <w:tcW w:w="1134" w:type="dxa"/>
                  <w:vAlign w:val="center"/>
                </w:tcPr>
                <w:p w:rsidR="005F2F9D" w:rsidRPr="009677C8" w:rsidRDefault="005F2F9D" w:rsidP="005F2F9D">
                  <w:pPr>
                    <w:pStyle w:val="ad"/>
                    <w:rPr>
                      <w:b/>
                      <w:bCs/>
                      <w:sz w:val="20"/>
                      <w:szCs w:val="20"/>
                    </w:rPr>
                  </w:pPr>
                </w:p>
              </w:tc>
              <w:tc>
                <w:tcPr>
                  <w:tcW w:w="1417" w:type="dxa"/>
                  <w:vAlign w:val="center"/>
                </w:tcPr>
                <w:p w:rsidR="005F2F9D" w:rsidRPr="009677C8" w:rsidRDefault="005F2F9D" w:rsidP="005F2F9D">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94424003"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0444C2" w:rsidRPr="009677C8" w:rsidTr="00A25475">
        <w:trPr>
          <w:trHeight w:val="20"/>
        </w:trPr>
        <w:tc>
          <w:tcPr>
            <w:tcW w:w="232"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0444C2" w:rsidRPr="009677C8" w:rsidTr="00A25475">
        <w:trPr>
          <w:trHeight w:val="20"/>
        </w:trPr>
        <w:tc>
          <w:tcPr>
            <w:tcW w:w="232" w:type="pct"/>
            <w:shd w:val="clear" w:color="auto" w:fill="auto"/>
          </w:tcPr>
          <w:p w:rsidR="000444C2" w:rsidRPr="00200D45" w:rsidRDefault="000444C2" w:rsidP="000444C2">
            <w:pPr>
              <w:jc w:val="center"/>
              <w:rPr>
                <w:rFonts w:eastAsia="Calibri"/>
                <w:b/>
                <w:bCs/>
                <w:sz w:val="18"/>
                <w:szCs w:val="18"/>
                <w:lang w:eastAsia="en-US"/>
              </w:rPr>
            </w:pPr>
          </w:p>
        </w:tc>
        <w:tc>
          <w:tcPr>
            <w:tcW w:w="534" w:type="pct"/>
            <w:shd w:val="clear" w:color="auto" w:fill="auto"/>
          </w:tcPr>
          <w:p w:rsidR="000444C2" w:rsidRPr="00200D45" w:rsidRDefault="000444C2" w:rsidP="000444C2">
            <w:pPr>
              <w:jc w:val="center"/>
              <w:rPr>
                <w:rFonts w:eastAsia="Calibri"/>
                <w:b/>
                <w:bCs/>
                <w:sz w:val="18"/>
                <w:szCs w:val="18"/>
                <w:lang w:eastAsia="en-US"/>
              </w:rPr>
            </w:pPr>
          </w:p>
        </w:tc>
        <w:tc>
          <w:tcPr>
            <w:tcW w:w="366" w:type="pct"/>
            <w:shd w:val="clear" w:color="auto" w:fill="auto"/>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А</w:t>
            </w:r>
            <w:r>
              <w:rPr>
                <w:rFonts w:eastAsia="Calibri"/>
                <w:b/>
                <w:bCs/>
                <w:sz w:val="18"/>
                <w:szCs w:val="18"/>
                <w:lang w:eastAsia="en-US"/>
              </w:rPr>
              <w:t>, %</w:t>
            </w:r>
          </w:p>
        </w:tc>
        <w:tc>
          <w:tcPr>
            <w:tcW w:w="869" w:type="pct"/>
            <w:shd w:val="clear" w:color="auto" w:fill="auto"/>
          </w:tcPr>
          <w:p w:rsidR="000444C2" w:rsidRPr="00200D45" w:rsidRDefault="000444C2" w:rsidP="000444C2">
            <w:pPr>
              <w:jc w:val="center"/>
              <w:rPr>
                <w:rFonts w:eastAsia="Calibri"/>
                <w:b/>
                <w:bCs/>
                <w:sz w:val="18"/>
                <w:szCs w:val="18"/>
                <w:lang w:eastAsia="en-US"/>
              </w:rPr>
            </w:pPr>
          </w:p>
        </w:tc>
        <w:tc>
          <w:tcPr>
            <w:tcW w:w="1867" w:type="pct"/>
          </w:tcPr>
          <w:p w:rsidR="000444C2" w:rsidRPr="00200D45" w:rsidRDefault="000444C2" w:rsidP="000444C2">
            <w:pPr>
              <w:jc w:val="center"/>
              <w:rPr>
                <w:rFonts w:eastAsia="Calibri"/>
                <w:b/>
                <w:bCs/>
                <w:sz w:val="18"/>
                <w:szCs w:val="18"/>
                <w:lang w:eastAsia="en-US"/>
              </w:rPr>
            </w:pPr>
          </w:p>
        </w:tc>
        <w:tc>
          <w:tcPr>
            <w:tcW w:w="600" w:type="pct"/>
            <w:shd w:val="clear" w:color="auto" w:fill="auto"/>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S = А х В</w:t>
            </w:r>
          </w:p>
        </w:tc>
      </w:tr>
      <w:tr w:rsidR="000444C2" w:rsidRPr="009677C8" w:rsidTr="008B37E2">
        <w:trPr>
          <w:trHeight w:val="20"/>
        </w:trPr>
        <w:tc>
          <w:tcPr>
            <w:tcW w:w="232" w:type="pct"/>
            <w:shd w:val="clear" w:color="auto" w:fill="auto"/>
          </w:tcPr>
          <w:p w:rsidR="000444C2" w:rsidRPr="009677C8" w:rsidRDefault="000444C2" w:rsidP="000444C2">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0444C2" w:rsidRPr="009677C8" w:rsidRDefault="000444C2" w:rsidP="000444C2">
            <w:pPr>
              <w:jc w:val="center"/>
              <w:rPr>
                <w:rFonts w:eastAsia="Calibri"/>
                <w:sz w:val="20"/>
                <w:szCs w:val="20"/>
                <w:lang w:eastAsia="en-US"/>
              </w:rPr>
            </w:pPr>
            <w:r w:rsidRPr="000B5BC9">
              <w:rPr>
                <w:rFonts w:eastAsia="Calibri"/>
                <w:sz w:val="20"/>
                <w:szCs w:val="20"/>
                <w:lang w:eastAsia="en-US"/>
              </w:rPr>
              <w:t>Цена за единицу услуги/работы</w:t>
            </w:r>
          </w:p>
        </w:tc>
        <w:tc>
          <w:tcPr>
            <w:tcW w:w="366" w:type="pct"/>
            <w:shd w:val="clear" w:color="auto" w:fill="auto"/>
          </w:tcPr>
          <w:p w:rsidR="000444C2" w:rsidRPr="009677C8" w:rsidRDefault="000444C2" w:rsidP="000444C2">
            <w:pPr>
              <w:jc w:val="center"/>
              <w:rPr>
                <w:rFonts w:eastAsia="Calibri"/>
                <w:bCs/>
                <w:sz w:val="20"/>
                <w:szCs w:val="20"/>
                <w:lang w:eastAsia="en-US"/>
              </w:rPr>
            </w:pPr>
            <w:r>
              <w:rPr>
                <w:rFonts w:eastAsia="Calibri"/>
                <w:bCs/>
                <w:sz w:val="20"/>
                <w:szCs w:val="20"/>
                <w:lang w:eastAsia="en-US"/>
              </w:rPr>
              <w:t>100</w:t>
            </w:r>
          </w:p>
        </w:tc>
        <w:tc>
          <w:tcPr>
            <w:tcW w:w="869" w:type="pct"/>
            <w:shd w:val="clear" w:color="auto" w:fill="auto"/>
          </w:tcPr>
          <w:p w:rsidR="000444C2" w:rsidRPr="009677C8" w:rsidRDefault="000444C2" w:rsidP="000444C2">
            <w:pPr>
              <w:jc w:val="center"/>
              <w:rPr>
                <w:rFonts w:eastAsia="Calibri"/>
                <w:sz w:val="20"/>
                <w:szCs w:val="20"/>
                <w:lang w:eastAsia="en-US"/>
              </w:rPr>
            </w:pPr>
            <w:r>
              <w:rPr>
                <w:rFonts w:eastAsia="Calibri"/>
                <w:sz w:val="20"/>
                <w:szCs w:val="20"/>
                <w:lang w:eastAsia="en-US"/>
              </w:rPr>
              <w:t>Предложение о цене за единицу по заявке</w:t>
            </w:r>
            <w:r w:rsidRPr="009677C8">
              <w:rPr>
                <w:rFonts w:eastAsia="Calibri"/>
                <w:sz w:val="20"/>
                <w:szCs w:val="20"/>
                <w:lang w:eastAsia="en-US"/>
              </w:rPr>
              <w:t xml:space="preserve"> Участника</w:t>
            </w:r>
          </w:p>
        </w:tc>
        <w:tc>
          <w:tcPr>
            <w:tcW w:w="1867" w:type="pct"/>
            <w:shd w:val="clear" w:color="auto" w:fill="auto"/>
          </w:tcPr>
          <w:p w:rsidR="000444C2" w:rsidRPr="00C6700E" w:rsidRDefault="000444C2" w:rsidP="000444C2">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r w:rsidRPr="00250A8F">
              <w:rPr>
                <w:rFonts w:eastAsia="Calibri"/>
                <w:sz w:val="20"/>
                <w:szCs w:val="20"/>
                <w:lang w:eastAsia="en-US"/>
              </w:rPr>
              <w:t>((</w:t>
            </w:r>
            <w:proofErr w:type="spellStart"/>
            <w:r w:rsidRPr="00250A8F">
              <w:rPr>
                <w:rFonts w:eastAsia="Calibri"/>
                <w:sz w:val="20"/>
                <w:szCs w:val="20"/>
                <w:lang w:eastAsia="en-US"/>
              </w:rPr>
              <w:t>Xmax-</w:t>
            </w:r>
            <w:proofErr w:type="gramStart"/>
            <w:r w:rsidRPr="00250A8F">
              <w:rPr>
                <w:rFonts w:eastAsia="Calibri"/>
                <w:sz w:val="20"/>
                <w:szCs w:val="20"/>
                <w:lang w:eastAsia="en-US"/>
              </w:rPr>
              <w:t>Xi</w:t>
            </w:r>
            <w:proofErr w:type="spellEnd"/>
            <w:r w:rsidRPr="00250A8F">
              <w:rPr>
                <w:rFonts w:eastAsia="Calibri"/>
                <w:sz w:val="20"/>
                <w:szCs w:val="20"/>
                <w:lang w:eastAsia="en-US"/>
              </w:rPr>
              <w:t>)/</w:t>
            </w:r>
            <w:proofErr w:type="spellStart"/>
            <w:proofErr w:type="gramEnd"/>
            <w:r w:rsidRPr="00250A8F">
              <w:rPr>
                <w:rFonts w:eastAsia="Calibri"/>
                <w:sz w:val="20"/>
                <w:szCs w:val="20"/>
                <w:lang w:eastAsia="en-US"/>
              </w:rPr>
              <w:t>Xmax</w:t>
            </w:r>
            <w:proofErr w:type="spellEnd"/>
            <w:r w:rsidRPr="00250A8F">
              <w:rPr>
                <w:rFonts w:eastAsia="Calibri"/>
                <w:sz w:val="20"/>
                <w:szCs w:val="20"/>
                <w:lang w:eastAsia="en-US"/>
              </w:rPr>
              <w:t>) х 100</w:t>
            </w:r>
          </w:p>
          <w:p w:rsidR="000444C2" w:rsidRPr="00C6700E" w:rsidRDefault="000444C2" w:rsidP="000444C2">
            <w:pPr>
              <w:jc w:val="center"/>
              <w:rPr>
                <w:rFonts w:eastAsia="Calibri"/>
                <w:sz w:val="20"/>
                <w:szCs w:val="20"/>
                <w:lang w:eastAsia="en-US"/>
              </w:rPr>
            </w:pPr>
          </w:p>
          <w:p w:rsidR="000444C2" w:rsidRPr="00C6700E" w:rsidRDefault="000444C2" w:rsidP="000444C2">
            <w:pPr>
              <w:jc w:val="center"/>
              <w:rPr>
                <w:rFonts w:eastAsia="Calibri"/>
                <w:sz w:val="20"/>
                <w:szCs w:val="20"/>
                <w:lang w:eastAsia="en-US"/>
              </w:rPr>
            </w:pPr>
            <w:r w:rsidRPr="00C6700E">
              <w:rPr>
                <w:rFonts w:eastAsia="Calibri"/>
                <w:sz w:val="20"/>
                <w:szCs w:val="20"/>
                <w:lang w:eastAsia="en-US"/>
              </w:rPr>
              <w:t>где:</w:t>
            </w:r>
          </w:p>
          <w:p w:rsidR="000444C2" w:rsidRPr="00C6700E" w:rsidRDefault="000444C2" w:rsidP="000444C2">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0444C2" w:rsidRPr="00250A8F" w:rsidRDefault="000444C2" w:rsidP="000444C2">
            <w:pPr>
              <w:jc w:val="center"/>
              <w:rPr>
                <w:rFonts w:eastAsia="Calibri"/>
                <w:sz w:val="20"/>
                <w:szCs w:val="20"/>
                <w:lang w:eastAsia="en-US"/>
              </w:rPr>
            </w:pPr>
            <w:proofErr w:type="spellStart"/>
            <w:r w:rsidRPr="00250A8F">
              <w:rPr>
                <w:rFonts w:eastAsia="Calibri"/>
                <w:sz w:val="20"/>
                <w:szCs w:val="20"/>
                <w:lang w:eastAsia="en-US"/>
              </w:rPr>
              <w:t>Xmax</w:t>
            </w:r>
            <w:proofErr w:type="spellEnd"/>
            <w:r w:rsidRPr="00250A8F">
              <w:rPr>
                <w:rFonts w:eastAsia="Calibri"/>
                <w:sz w:val="20"/>
                <w:szCs w:val="20"/>
                <w:lang w:eastAsia="en-US"/>
              </w:rPr>
              <w:t xml:space="preserve"> – начальная (максимальная) цена за единицу услуги/работы;</w:t>
            </w:r>
          </w:p>
          <w:p w:rsidR="000444C2" w:rsidRPr="00250A8F" w:rsidRDefault="000444C2" w:rsidP="000444C2">
            <w:pPr>
              <w:jc w:val="center"/>
              <w:rPr>
                <w:rFonts w:eastAsia="Calibri"/>
                <w:sz w:val="20"/>
                <w:szCs w:val="20"/>
                <w:lang w:eastAsia="en-US"/>
              </w:rPr>
            </w:pPr>
            <w:proofErr w:type="spellStart"/>
            <w:r w:rsidRPr="00250A8F">
              <w:rPr>
                <w:rFonts w:eastAsia="Calibri"/>
                <w:sz w:val="20"/>
                <w:szCs w:val="20"/>
                <w:lang w:eastAsia="en-US"/>
              </w:rPr>
              <w:t>Xi</w:t>
            </w:r>
            <w:proofErr w:type="spellEnd"/>
            <w:r w:rsidRPr="00250A8F">
              <w:rPr>
                <w:rFonts w:eastAsia="Calibri"/>
                <w:sz w:val="20"/>
                <w:szCs w:val="20"/>
                <w:lang w:eastAsia="en-US"/>
              </w:rPr>
              <w:t xml:space="preserve"> – </w:t>
            </w:r>
            <w:proofErr w:type="gramStart"/>
            <w:r w:rsidRPr="00250A8F">
              <w:rPr>
                <w:rFonts w:eastAsia="Calibri"/>
                <w:sz w:val="20"/>
                <w:szCs w:val="20"/>
                <w:lang w:eastAsia="en-US"/>
              </w:rPr>
              <w:t>предложение  о</w:t>
            </w:r>
            <w:proofErr w:type="gramEnd"/>
            <w:r w:rsidRPr="00250A8F">
              <w:rPr>
                <w:rFonts w:eastAsia="Calibri"/>
                <w:sz w:val="20"/>
                <w:szCs w:val="20"/>
                <w:lang w:eastAsia="en-US"/>
              </w:rPr>
              <w:t xml:space="preserve"> цене единицы услуги/работы по заявке i-</w:t>
            </w:r>
            <w:proofErr w:type="spellStart"/>
            <w:r w:rsidRPr="00250A8F">
              <w:rPr>
                <w:rFonts w:eastAsia="Calibri"/>
                <w:sz w:val="20"/>
                <w:szCs w:val="20"/>
                <w:lang w:eastAsia="en-US"/>
              </w:rPr>
              <w:t>го</w:t>
            </w:r>
            <w:proofErr w:type="spellEnd"/>
            <w:r w:rsidRPr="00250A8F">
              <w:rPr>
                <w:rFonts w:eastAsia="Calibri"/>
                <w:sz w:val="20"/>
                <w:szCs w:val="20"/>
                <w:lang w:eastAsia="en-US"/>
              </w:rPr>
              <w:t xml:space="preserve"> Участника закупки. </w:t>
            </w:r>
          </w:p>
          <w:p w:rsidR="000444C2" w:rsidRPr="00250A8F" w:rsidRDefault="000444C2" w:rsidP="000444C2">
            <w:pPr>
              <w:jc w:val="center"/>
              <w:rPr>
                <w:rFonts w:eastAsia="Calibri"/>
                <w:sz w:val="20"/>
                <w:szCs w:val="20"/>
                <w:lang w:eastAsia="en-US"/>
              </w:rPr>
            </w:pPr>
            <w:r w:rsidRPr="00250A8F">
              <w:rPr>
                <w:rFonts w:eastAsia="Calibri"/>
                <w:sz w:val="20"/>
                <w:szCs w:val="20"/>
                <w:lang w:eastAsia="en-US"/>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250A8F">
              <w:rPr>
                <w:rFonts w:eastAsia="Calibri"/>
                <w:sz w:val="20"/>
                <w:szCs w:val="20"/>
                <w:lang w:eastAsia="en-US"/>
              </w:rPr>
              <w:t>с  Положениями</w:t>
            </w:r>
            <w:proofErr w:type="gramEnd"/>
            <w:r w:rsidRPr="00250A8F">
              <w:rPr>
                <w:rFonts w:eastAsia="Calibri"/>
                <w:sz w:val="20"/>
                <w:szCs w:val="20"/>
                <w:lang w:eastAsia="en-US"/>
              </w:rPr>
              <w:t xml:space="preserve"> гл. 21 НК РФ.</w:t>
            </w:r>
          </w:p>
          <w:p w:rsidR="000444C2" w:rsidRPr="00E1768A" w:rsidRDefault="000444C2" w:rsidP="000444C2">
            <w:pPr>
              <w:jc w:val="center"/>
              <w:rPr>
                <w:rFonts w:eastAsia="Calibri"/>
                <w:sz w:val="20"/>
                <w:szCs w:val="20"/>
                <w:lang w:eastAsia="en-US"/>
              </w:rPr>
            </w:pPr>
            <w:r w:rsidRPr="00250A8F">
              <w:rPr>
                <w:rFonts w:eastAsia="Calibri"/>
                <w:sz w:val="20"/>
                <w:szCs w:val="20"/>
                <w:lang w:eastAsia="en-US"/>
              </w:rPr>
              <w:t>Договор по результатам закупки будет заключён с победителем закупки на условиях предложения о цене за единицу услуги/работы Участника.</w:t>
            </w:r>
          </w:p>
        </w:tc>
        <w:tc>
          <w:tcPr>
            <w:tcW w:w="600" w:type="pct"/>
            <w:shd w:val="clear" w:color="000000" w:fill="D8E4BC"/>
            <w:vAlign w:val="center"/>
          </w:tcPr>
          <w:p w:rsidR="000444C2" w:rsidRPr="009677C8" w:rsidRDefault="000444C2" w:rsidP="000444C2">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0444C2" w:rsidRPr="009677C8" w:rsidRDefault="000444C2" w:rsidP="000444C2">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865282" w:rsidP="00A25475">
            <w:pPr>
              <w:jc w:val="center"/>
              <w:rPr>
                <w:rFonts w:eastAsia="Calibri"/>
                <w:bCs/>
                <w:sz w:val="18"/>
                <w:szCs w:val="18"/>
                <w:lang w:eastAsia="en-US"/>
              </w:rPr>
            </w:pPr>
            <w:r>
              <w:rPr>
                <w:rFonts w:eastAsia="Calibri"/>
                <w:bCs/>
                <w:sz w:val="18"/>
                <w:szCs w:val="18"/>
                <w:lang w:eastAsia="en-US"/>
              </w:rPr>
              <w:t>0.55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65282" w:rsidP="00A25475">
            <w:pPr>
              <w:jc w:val="center"/>
              <w:rPr>
                <w:rFonts w:eastAsia="Calibri"/>
                <w:sz w:val="20"/>
                <w:szCs w:val="20"/>
                <w:lang w:eastAsia="en-US"/>
              </w:rPr>
            </w:pPr>
            <w:r>
              <w:rPr>
                <w:rFonts w:eastAsia="Calibri"/>
                <w:sz w:val="20"/>
                <w:szCs w:val="20"/>
                <w:lang w:eastAsia="en-US"/>
              </w:rPr>
              <w:t>0.45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7E23">
            <w:pP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lastRenderedPageBreak/>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F81431">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C53835" w:rsidP="00F81431">
            <w:pPr>
              <w:autoSpaceDE w:val="0"/>
              <w:autoSpaceDN w:val="0"/>
              <w:adjustRightInd w:val="0"/>
              <w:ind w:right="24"/>
              <w:jc w:val="both"/>
              <w:rPr>
                <w:i/>
                <w:color w:val="000000" w:themeColor="text1"/>
                <w:sz w:val="22"/>
                <w:szCs w:val="22"/>
              </w:rPr>
            </w:pPr>
            <w:r>
              <w:rPr>
                <w:b/>
                <w:color w:val="000000" w:themeColor="text1"/>
                <w:sz w:val="22"/>
                <w:szCs w:val="22"/>
              </w:rPr>
              <w:t>Окончание</w:t>
            </w:r>
            <w:r w:rsidR="009B3206" w:rsidRPr="006F799B">
              <w:rPr>
                <w:b/>
                <w:color w:val="000000" w:themeColor="text1"/>
                <w:sz w:val="22"/>
                <w:szCs w:val="22"/>
              </w:rPr>
              <w:t xml:space="preserve"> выполнения работ /оказания услуг</w:t>
            </w:r>
            <w:r w:rsidR="00F81431">
              <w:rPr>
                <w:b/>
                <w:color w:val="000000" w:themeColor="text1"/>
                <w:sz w:val="22"/>
                <w:szCs w:val="22"/>
              </w:rPr>
              <w:t xml:space="preserve"> по каждой заявке</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lastRenderedPageBreak/>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r w:rsidR="00723CB0">
              <w:t xml:space="preserve"> по каждой заявке</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A100C" w:rsidP="00A25475">
            <w:pPr>
              <w:rPr>
                <w:b/>
                <w:sz w:val="22"/>
                <w:szCs w:val="22"/>
              </w:rPr>
            </w:pPr>
            <w:r>
              <w:rPr>
                <w:b/>
                <w:sz w:val="22"/>
                <w:szCs w:val="22"/>
              </w:rPr>
              <w:t>Окончание</w:t>
            </w:r>
            <w:r w:rsidR="001522B7">
              <w:rPr>
                <w:b/>
                <w:sz w:val="22"/>
                <w:szCs w:val="22"/>
              </w:rPr>
              <w:t xml:space="preserve"> </w:t>
            </w:r>
            <w:r w:rsidR="001522B7" w:rsidRPr="003727E6">
              <w:rPr>
                <w:b/>
                <w:sz w:val="22"/>
                <w:szCs w:val="22"/>
              </w:rPr>
              <w:t>выполнения работ/оказания услуг</w:t>
            </w:r>
            <w:r w:rsidR="001522B7">
              <w:rPr>
                <w:b/>
                <w:sz w:val="22"/>
                <w:szCs w:val="22"/>
              </w:rPr>
              <w:t xml:space="preserve"> по договору</w:t>
            </w:r>
            <w:r w:rsidR="001522B7" w:rsidRPr="003727E6">
              <w:rPr>
                <w:b/>
                <w:sz w:val="22"/>
                <w:szCs w:val="22"/>
              </w:rPr>
              <w:t xml:space="preserve">: </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940827" w:rsidP="00A25475">
            <w:pPr>
              <w:rPr>
                <w:sz w:val="22"/>
                <w:szCs w:val="22"/>
              </w:rPr>
            </w:pPr>
            <w:r>
              <w:rPr>
                <w:b/>
                <w:sz w:val="22"/>
                <w:szCs w:val="22"/>
              </w:rPr>
              <w:t>Окончание</w:t>
            </w:r>
            <w:r w:rsidR="00AF2063">
              <w:rPr>
                <w:b/>
                <w:sz w:val="22"/>
                <w:szCs w:val="22"/>
              </w:rPr>
              <w:t xml:space="preserve"> </w:t>
            </w:r>
            <w:r w:rsidR="00AF2063" w:rsidRPr="003727E6">
              <w:rPr>
                <w:b/>
                <w:sz w:val="22"/>
                <w:szCs w:val="22"/>
              </w:rPr>
              <w:t>выполнения работ/оказания услуг</w:t>
            </w:r>
            <w:r w:rsidR="00AF2063">
              <w:rPr>
                <w:b/>
                <w:sz w:val="22"/>
                <w:szCs w:val="22"/>
              </w:rPr>
              <w:t xml:space="preserve"> по договору</w:t>
            </w:r>
            <w:r w:rsidR="00AF2063" w:rsidRPr="003727E6">
              <w:rPr>
                <w:b/>
                <w:sz w:val="22"/>
                <w:szCs w:val="22"/>
              </w:rPr>
              <w:t xml:space="preserve">: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97" w:rsidRDefault="00CE6097">
      <w:r>
        <w:separator/>
      </w:r>
    </w:p>
    <w:p w:rsidR="00CE6097" w:rsidRDefault="00CE6097"/>
  </w:endnote>
  <w:endnote w:type="continuationSeparator" w:id="0">
    <w:p w:rsidR="00CE6097" w:rsidRDefault="00CE6097">
      <w:r>
        <w:continuationSeparator/>
      </w:r>
    </w:p>
    <w:p w:rsidR="00CE6097" w:rsidRDefault="00CE6097"/>
  </w:endnote>
  <w:endnote w:type="continuationNotice" w:id="1">
    <w:p w:rsidR="00CE6097" w:rsidRDefault="00CE6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311D38">
    <w:pPr>
      <w:jc w:val="right"/>
    </w:pPr>
    <w:r w:rsidRPr="00311D38">
      <w:t xml:space="preserve">стр. </w:t>
    </w:r>
    <w:r w:rsidRPr="00311D38">
      <w:fldChar w:fldCharType="begin"/>
    </w:r>
    <w:r w:rsidRPr="00311D38">
      <w:instrText xml:space="preserve"> PAGE </w:instrText>
    </w:r>
    <w:r w:rsidRPr="00311D38">
      <w:fldChar w:fldCharType="separate"/>
    </w:r>
    <w:r w:rsidR="009A45D1">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A45D1">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9A45D1">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A45D1">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9A45D1">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A45D1">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9A45D1">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A45D1">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9A45D1">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A45D1">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97" w:rsidRDefault="00CE6097">
      <w:r>
        <w:separator/>
      </w:r>
    </w:p>
    <w:p w:rsidR="00CE6097" w:rsidRDefault="00CE6097"/>
  </w:footnote>
  <w:footnote w:type="continuationSeparator" w:id="0">
    <w:p w:rsidR="00CE6097" w:rsidRDefault="00CE6097">
      <w:r>
        <w:continuationSeparator/>
      </w:r>
    </w:p>
    <w:p w:rsidR="00CE6097" w:rsidRDefault="00CE6097"/>
  </w:footnote>
  <w:footnote w:type="continuationNotice" w:id="1">
    <w:p w:rsidR="00CE6097" w:rsidRDefault="00CE60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1C5431" w:rsidRDefault="0009212C"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1C5431" w:rsidRDefault="0009212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4C2"/>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2C"/>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46BC"/>
    <w:rsid w:val="001655CF"/>
    <w:rsid w:val="00166C69"/>
    <w:rsid w:val="0016723B"/>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00C"/>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8A2"/>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2115"/>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54F8"/>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0FFE"/>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1936"/>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B29"/>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AE1"/>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2F9D"/>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17D51"/>
    <w:rsid w:val="00720407"/>
    <w:rsid w:val="00720CFF"/>
    <w:rsid w:val="00721494"/>
    <w:rsid w:val="00721526"/>
    <w:rsid w:val="00721724"/>
    <w:rsid w:val="007228E5"/>
    <w:rsid w:val="00723401"/>
    <w:rsid w:val="00723CB0"/>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5E5"/>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16E"/>
    <w:rsid w:val="00806599"/>
    <w:rsid w:val="00806746"/>
    <w:rsid w:val="00810F72"/>
    <w:rsid w:val="0081154B"/>
    <w:rsid w:val="00811C2C"/>
    <w:rsid w:val="00812001"/>
    <w:rsid w:val="00812F26"/>
    <w:rsid w:val="008130A9"/>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52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A7BA4"/>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827"/>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3F56"/>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45D1"/>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27E23"/>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90D"/>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77707"/>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3113"/>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5A7A"/>
    <w:rsid w:val="00C0660C"/>
    <w:rsid w:val="00C07CFA"/>
    <w:rsid w:val="00C1050A"/>
    <w:rsid w:val="00C10D4F"/>
    <w:rsid w:val="00C10DC3"/>
    <w:rsid w:val="00C1110B"/>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4BB8"/>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3835"/>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C"/>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1A8"/>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6097"/>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1AE1"/>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1F3A"/>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3D5"/>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69EB"/>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431"/>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A06"/>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3681712-39D3-4493-816C-1ECF46DAED66}">
  <ds:schemaRefs>
    <ds:schemaRef ds:uri="http://schemas.openxmlformats.org/officeDocument/2006/bibliography"/>
  </ds:schemaRefs>
</ds:datastoreItem>
</file>

<file path=customXml/itemProps6.xml><?xml version="1.0" encoding="utf-8"?>
<ds:datastoreItem xmlns:ds="http://schemas.openxmlformats.org/officeDocument/2006/customXml" ds:itemID="{B5E364DA-AF24-483E-BDFE-D4657CE4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58</Pages>
  <Words>21158</Words>
  <Characters>120606</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236</cp:revision>
  <cp:lastPrinted>2013-09-30T13:48:00Z</cp:lastPrinted>
  <dcterms:created xsi:type="dcterms:W3CDTF">2020-10-27T06:31:00Z</dcterms:created>
  <dcterms:modified xsi:type="dcterms:W3CDTF">2021-09-29T07:34:00Z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