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8978D2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p w:rsidR="003B4EA8" w:rsidRPr="008978D2" w:rsidRDefault="0023263B" w:rsidP="00986637">
            <w:pPr>
              <w:rPr>
                <w:rFonts w:ascii="Times New Roman" w:hAnsi="Times New Roman" w:cs="Times New Roman"/>
              </w:rPr>
            </w:pPr>
            <w:r w:rsidRPr="0023263B"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объекта: «Газопровод среднего давления от точки подключения до границы земельного участка по адресу: г. Челябинск, Ленинский район, ул. Трубников,71, земельный участок 74:36:0325005:688. 2 категория. Технологическое присоединение»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6B4057" w:rsidRPr="008978D2" w:rsidRDefault="00557965" w:rsidP="00A661A1">
            <w:pPr>
              <w:rPr>
                <w:rFonts w:ascii="Times New Roman" w:hAnsi="Times New Roman" w:cs="Times New Roman"/>
              </w:rPr>
            </w:pP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Газопровод низкого давления от точки подключения до границы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участка по адресу: </w:t>
            </w:r>
            <w:r w:rsidR="0023263B" w:rsidRPr="0023263B">
              <w:rPr>
                <w:rFonts w:ascii="Times New Roman" w:hAnsi="Times New Roman" w:cs="Times New Roman"/>
                <w:sz w:val="24"/>
                <w:szCs w:val="24"/>
              </w:rPr>
              <w:t>г. Челябинск, Ленинский район, ул. Трубников,71, земельный участок 74:36:0325005:688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32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9B6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</w:t>
            </w: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5A0E55" w:rsidRPr="008978D2" w:rsidRDefault="0023263B" w:rsidP="005A0E55">
            <w:pPr>
              <w:rPr>
                <w:rFonts w:ascii="Times New Roman" w:hAnsi="Times New Roman" w:cs="Times New Roman"/>
              </w:rPr>
            </w:pPr>
            <w:r w:rsidRPr="0023263B">
              <w:rPr>
                <w:rFonts w:ascii="Times New Roman" w:hAnsi="Times New Roman" w:cs="Times New Roman"/>
                <w:b/>
              </w:rPr>
              <w:t>401 778,47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(в т.ч. НДС)</w:t>
            </w:r>
          </w:p>
          <w:p w:rsidR="005A0E55" w:rsidRPr="008978D2" w:rsidRDefault="0023263B" w:rsidP="005A0E55">
            <w:pPr>
              <w:rPr>
                <w:rFonts w:ascii="Times New Roman" w:hAnsi="Times New Roman" w:cs="Times New Roman"/>
              </w:rPr>
            </w:pPr>
            <w:r w:rsidRPr="0023263B">
              <w:rPr>
                <w:rFonts w:ascii="Times New Roman" w:hAnsi="Times New Roman" w:cs="Times New Roman"/>
                <w:b/>
              </w:rPr>
              <w:t>334 815,39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A0E55" w:rsidRPr="008978D2">
              <w:rPr>
                <w:rFonts w:ascii="Times New Roman" w:hAnsi="Times New Roman" w:cs="Times New Roman"/>
              </w:rPr>
              <w:t>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23263B" w:rsidRPr="0023263B" w:rsidRDefault="0023263B" w:rsidP="0023263B">
            <w:pPr>
              <w:jc w:val="both"/>
              <w:rPr>
                <w:rFonts w:ascii="Times New Roman" w:hAnsi="Times New Roman" w:cs="Times New Roman"/>
              </w:rPr>
            </w:pPr>
            <w:r w:rsidRPr="0023263B">
              <w:rPr>
                <w:rFonts w:ascii="Times New Roman" w:hAnsi="Times New Roman" w:cs="Times New Roman"/>
              </w:rPr>
              <w:t>Начало выполнения работ – не позднее 5 календарных дней с даты подписания договора.</w:t>
            </w:r>
          </w:p>
          <w:p w:rsidR="0023263B" w:rsidRPr="0023263B" w:rsidRDefault="0023263B" w:rsidP="0023263B">
            <w:pPr>
              <w:jc w:val="both"/>
              <w:rPr>
                <w:rFonts w:ascii="Times New Roman" w:hAnsi="Times New Roman" w:cs="Times New Roman"/>
              </w:rPr>
            </w:pPr>
            <w:r w:rsidRPr="0023263B">
              <w:rPr>
                <w:rFonts w:ascii="Times New Roman" w:hAnsi="Times New Roman" w:cs="Times New Roman"/>
              </w:rPr>
              <w:t>Минимальный срок выполнения работ – 10 календарных дня.</w:t>
            </w:r>
          </w:p>
          <w:p w:rsidR="00A661A1" w:rsidRPr="008978D2" w:rsidRDefault="0023263B" w:rsidP="0023263B">
            <w:pPr>
              <w:jc w:val="both"/>
              <w:rPr>
                <w:rFonts w:ascii="Times New Roman" w:hAnsi="Times New Roman" w:cs="Times New Roman"/>
              </w:rPr>
            </w:pPr>
            <w:r w:rsidRPr="0023263B">
              <w:rPr>
                <w:rFonts w:ascii="Times New Roman" w:hAnsi="Times New Roman" w:cs="Times New Roman"/>
              </w:rPr>
              <w:t>Максимальный срок выполнения работ – 45 календарных дня.</w:t>
            </w:r>
            <w:r w:rsidR="00A661A1" w:rsidRPr="008978D2">
              <w:rPr>
                <w:rFonts w:ascii="Times New Roman" w:hAnsi="Times New Roman" w:cs="Times New Roman"/>
              </w:rPr>
              <w:t>.</w:t>
            </w:r>
          </w:p>
          <w:p w:rsidR="00D54513" w:rsidRPr="008978D2" w:rsidRDefault="00D54513" w:rsidP="00341E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В соответствии с Приложением №1 и №2 к ТЗ.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 xml:space="preserve">Факт выполнения работ должен быть подтвержден, исполнительной документацией, актом выполненных работ 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номенклатурным группам (трубная продукция, оборудование, отключающие устройства). 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Гарантийный срок на результат подрядных работ составляет 24 месяца с момента подписания сторонами актов по форме КС-2 и КС-3.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</w:r>
          </w:p>
          <w:p w:rsidR="003714A9" w:rsidRPr="003714A9" w:rsidRDefault="003714A9" w:rsidP="003714A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714A9">
              <w:rPr>
                <w:rFonts w:ascii="Times New Roman" w:hAnsi="Times New Roman" w:cs="Times New Roman"/>
                <w:bCs/>
              </w:rPr>
              <w:lastRenderedPageBreak/>
              <w:t>Разработать и согласовать в ГИБДД г. Челябинска схему организации движения транспорта</w:t>
            </w:r>
          </w:p>
          <w:p w:rsidR="00E1232B" w:rsidRPr="008978D2" w:rsidRDefault="003714A9" w:rsidP="003714A9">
            <w:pPr>
              <w:rPr>
                <w:rFonts w:ascii="Times New Roman" w:hAnsi="Times New Roman" w:cs="Times New Roman"/>
              </w:rPr>
            </w:pPr>
            <w:r w:rsidRPr="003714A9">
              <w:rPr>
                <w:rFonts w:ascii="Times New Roman" w:hAnsi="Times New Roman" w:cs="Times New Roman"/>
                <w:bCs/>
              </w:rPr>
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224CB5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224CB5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224CB5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224CB5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224CB5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FEF" w:rsidRDefault="008E3FEF" w:rsidP="003B4EA8">
      <w:pPr>
        <w:spacing w:after="0" w:line="240" w:lineRule="auto"/>
      </w:pPr>
      <w:r>
        <w:separator/>
      </w:r>
    </w:p>
  </w:endnote>
  <w:endnote w:type="continuationSeparator" w:id="0">
    <w:p w:rsidR="008E3FEF" w:rsidRDefault="008E3FEF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FEF" w:rsidRDefault="008E3FEF" w:rsidP="003B4EA8">
      <w:pPr>
        <w:spacing w:after="0" w:line="240" w:lineRule="auto"/>
      </w:pPr>
      <w:r>
        <w:separator/>
      </w:r>
    </w:p>
  </w:footnote>
  <w:footnote w:type="continuationSeparator" w:id="0">
    <w:p w:rsidR="008E3FEF" w:rsidRDefault="008E3FEF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63FE2"/>
    <w:rsid w:val="0006588B"/>
    <w:rsid w:val="00087A65"/>
    <w:rsid w:val="000B59C2"/>
    <w:rsid w:val="000B6818"/>
    <w:rsid w:val="000C2D4F"/>
    <w:rsid w:val="000D23E8"/>
    <w:rsid w:val="000D2886"/>
    <w:rsid w:val="000D398B"/>
    <w:rsid w:val="00160849"/>
    <w:rsid w:val="0017462A"/>
    <w:rsid w:val="00191F40"/>
    <w:rsid w:val="001C5F67"/>
    <w:rsid w:val="001F68E8"/>
    <w:rsid w:val="00224CB5"/>
    <w:rsid w:val="0022604D"/>
    <w:rsid w:val="0023263B"/>
    <w:rsid w:val="003714A9"/>
    <w:rsid w:val="003B139D"/>
    <w:rsid w:val="003B4EA8"/>
    <w:rsid w:val="003C65E2"/>
    <w:rsid w:val="00422B62"/>
    <w:rsid w:val="00462041"/>
    <w:rsid w:val="00464823"/>
    <w:rsid w:val="00481D66"/>
    <w:rsid w:val="00487CE7"/>
    <w:rsid w:val="004C2893"/>
    <w:rsid w:val="004D2C4D"/>
    <w:rsid w:val="004F7F00"/>
    <w:rsid w:val="00512487"/>
    <w:rsid w:val="00557965"/>
    <w:rsid w:val="00572F2C"/>
    <w:rsid w:val="005A0E55"/>
    <w:rsid w:val="005A43BD"/>
    <w:rsid w:val="005B329E"/>
    <w:rsid w:val="0061329A"/>
    <w:rsid w:val="00641DA8"/>
    <w:rsid w:val="00671A77"/>
    <w:rsid w:val="00684DDC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D561A"/>
    <w:rsid w:val="008E3FEF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81BB0"/>
    <w:rsid w:val="00CA6B23"/>
    <w:rsid w:val="00CB3942"/>
    <w:rsid w:val="00CC11F8"/>
    <w:rsid w:val="00CD06BF"/>
    <w:rsid w:val="00CE7314"/>
    <w:rsid w:val="00D1416B"/>
    <w:rsid w:val="00D17CD6"/>
    <w:rsid w:val="00D22DB5"/>
    <w:rsid w:val="00D24D68"/>
    <w:rsid w:val="00D54513"/>
    <w:rsid w:val="00D566D0"/>
    <w:rsid w:val="00D83071"/>
    <w:rsid w:val="00DA2E8A"/>
    <w:rsid w:val="00DB3504"/>
    <w:rsid w:val="00E1232B"/>
    <w:rsid w:val="00E25A19"/>
    <w:rsid w:val="00EB52BB"/>
    <w:rsid w:val="00EC4B0E"/>
    <w:rsid w:val="00F40A9E"/>
    <w:rsid w:val="00F603F2"/>
    <w:rsid w:val="00F75A10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7579C"/>
    <w:rsid w:val="002558E3"/>
    <w:rsid w:val="00271FA3"/>
    <w:rsid w:val="002C3883"/>
    <w:rsid w:val="00510651"/>
    <w:rsid w:val="00522675"/>
    <w:rsid w:val="00691AA8"/>
    <w:rsid w:val="00705EBB"/>
    <w:rsid w:val="007B0F65"/>
    <w:rsid w:val="007E58B2"/>
    <w:rsid w:val="0091789A"/>
    <w:rsid w:val="00A23384"/>
    <w:rsid w:val="00B123F6"/>
    <w:rsid w:val="00B45FCF"/>
    <w:rsid w:val="00C872D8"/>
    <w:rsid w:val="00DA3C3B"/>
    <w:rsid w:val="00DD5279"/>
    <w:rsid w:val="00E11F95"/>
    <w:rsid w:val="00F02E27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2</cp:revision>
  <cp:lastPrinted>2020-10-02T04:03:00Z</cp:lastPrinted>
  <dcterms:created xsi:type="dcterms:W3CDTF">2021-08-03T10:16:00Z</dcterms:created>
  <dcterms:modified xsi:type="dcterms:W3CDTF">2021-08-03T10:16:00Z</dcterms:modified>
</cp:coreProperties>
</file>