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5753F3">
        <w:t>1394</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AE0573">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AE0573">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AE0573">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AE0573">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AE0573">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AE0573">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AE0573">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AE0573">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E0573">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E0573">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E0573">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E0573">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lastRenderedPageBreak/>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7A55E5">
        <w:t xml:space="preserve"> указанных в </w:t>
      </w:r>
      <w:r w:rsidR="003454F8">
        <w:t>п. 4 Технического задания</w:t>
      </w:r>
      <w:r w:rsidR="00C1110B">
        <w:t xml:space="preserve">. При этом если в </w:t>
      </w:r>
      <w:r w:rsidR="003454F8">
        <w:t>п. 4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C1110B">
        <w:t xml:space="preserve">т (услуг), указанных в </w:t>
      </w:r>
      <w:r w:rsidR="003454F8">
        <w:t>п.4 Технического задания</w:t>
      </w:r>
      <w:r w:rsidRPr="0041630A">
        <w:t>. Предоставление договоров, содержащих неполный перечен</w:t>
      </w:r>
      <w:r w:rsidR="003454F8">
        <w:t>ь работ (услуг), указанных в</w:t>
      </w:r>
      <w:r w:rsidR="00C1110B">
        <w:t xml:space="preserve"> </w:t>
      </w:r>
      <w:r w:rsidR="003454F8">
        <w:t>п. 4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w:t>
      </w:r>
      <w:r w:rsidR="008130A9">
        <w:t>астник полностью или частично не</w:t>
      </w:r>
      <w:r w:rsidRPr="0041630A">
        <w:t xml:space="preserve">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lastRenderedPageBreak/>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lastRenderedPageBreak/>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lastRenderedPageBreak/>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w:t>
      </w:r>
      <w:r>
        <w:lastRenderedPageBreak/>
        <w:t>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lastRenderedPageBreak/>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8130A9" w:rsidRDefault="008130A9" w:rsidP="008130A9">
            <w:pPr>
              <w:pStyle w:val="aff2"/>
              <w:rPr>
                <w:sz w:val="24"/>
                <w:szCs w:val="24"/>
              </w:rPr>
            </w:pPr>
            <w:r w:rsidRPr="008130A9">
              <w:rPr>
                <w:sz w:val="24"/>
                <w:szCs w:val="24"/>
              </w:rPr>
              <w:t xml:space="preserve">Выполнение строительно-монтажных, пусконаладочных работ и работ по врезке газопроводов </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5753F3">
              <w:t>1394</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5753F3">
              <w:t>№1394</w:t>
            </w:r>
            <w:r w:rsidR="00AB3242">
              <w:t xml:space="preserve"> </w:t>
            </w:r>
            <w:r w:rsidR="00721494">
              <w:t>от</w:t>
            </w:r>
            <w:r w:rsidR="005753F3">
              <w:t xml:space="preserve"> 29.09.2021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2058A2" w:rsidP="007A3E81">
            <w:pPr>
              <w:pStyle w:val="ad"/>
            </w:pPr>
            <w:r w:rsidRPr="003A5561">
              <w:rPr>
                <w:lang w:eastAsia="en-US"/>
              </w:rPr>
              <w:t>7 068 234.44</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2058A2" w:rsidP="007A3E81">
            <w:pPr>
              <w:pStyle w:val="ad"/>
            </w:pPr>
            <w:r>
              <w:rPr>
                <w:lang w:eastAsia="en-US"/>
              </w:rPr>
              <w:t>5 890 195.36</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5D54B6" w:rsidP="00331A8F">
            <w:pPr>
              <w:pStyle w:val="aff2"/>
            </w:pPr>
            <w:r>
              <w:t>30.09.2021 00.00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5D54B6" w:rsidP="00DA6E94">
            <w:pPr>
              <w:pStyle w:val="aff2"/>
              <w:rPr>
                <w:rFonts w:eastAsia="Calibri"/>
              </w:rPr>
            </w:pPr>
            <w:r w:rsidRPr="005D54B6">
              <w:t>06.10.2021 23.59 (время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5D54B6" w:rsidRPr="00CB432A" w:rsidTr="004E0FE8">
        <w:trPr>
          <w:gridAfter w:val="1"/>
          <w:wAfter w:w="6" w:type="dxa"/>
        </w:trPr>
        <w:tc>
          <w:tcPr>
            <w:tcW w:w="817" w:type="dxa"/>
          </w:tcPr>
          <w:p w:rsidR="005D54B6" w:rsidRPr="00CB432A" w:rsidRDefault="005D54B6" w:rsidP="005D54B6">
            <w:pPr>
              <w:pStyle w:val="ad"/>
              <w:jc w:val="center"/>
            </w:pPr>
            <w:r w:rsidRPr="00CB432A">
              <w:t>3.16</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5D54B6" w:rsidRPr="00FA307D" w:rsidRDefault="005D54B6" w:rsidP="005D54B6">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07.10.2021 00.00</w:t>
            </w:r>
            <w:r w:rsidRPr="00EB0846">
              <w:t xml:space="preserve"> </w:t>
            </w:r>
            <w:r w:rsidRPr="00EB0846">
              <w:rPr>
                <w:noProof/>
              </w:rPr>
              <w:t>(время местное - GMT +5)</w:t>
            </w:r>
            <w:r w:rsidRPr="005F3869">
              <w:rPr>
                <w:rFonts w:eastAsia="Calibri"/>
              </w:rPr>
              <w:t xml:space="preserve"> </w:t>
            </w:r>
          </w:p>
          <w:p w:rsidR="005D54B6" w:rsidRPr="005F3869" w:rsidRDefault="005D54B6" w:rsidP="005D54B6">
            <w:pPr>
              <w:pStyle w:val="aff2"/>
            </w:pPr>
          </w:p>
        </w:tc>
      </w:tr>
      <w:tr w:rsidR="005D54B6" w:rsidRPr="00CB432A" w:rsidTr="00C05831">
        <w:trPr>
          <w:gridAfter w:val="1"/>
          <w:wAfter w:w="6" w:type="dxa"/>
        </w:trPr>
        <w:tc>
          <w:tcPr>
            <w:tcW w:w="817" w:type="dxa"/>
            <w:shd w:val="clear" w:color="auto" w:fill="auto"/>
          </w:tcPr>
          <w:p w:rsidR="005D54B6" w:rsidRPr="00CB432A" w:rsidRDefault="005D54B6" w:rsidP="005D54B6">
            <w:pPr>
              <w:pStyle w:val="ad"/>
              <w:jc w:val="center"/>
            </w:pPr>
            <w:r w:rsidRPr="00CB432A">
              <w:t>3.17</w:t>
            </w:r>
          </w:p>
        </w:tc>
        <w:tc>
          <w:tcPr>
            <w:tcW w:w="276" w:type="dxa"/>
            <w:shd w:val="clear" w:color="auto" w:fill="auto"/>
          </w:tcPr>
          <w:p w:rsidR="005D54B6" w:rsidRPr="00CB432A" w:rsidRDefault="005D54B6" w:rsidP="005D54B6">
            <w:pPr>
              <w:pStyle w:val="ad"/>
            </w:pPr>
          </w:p>
        </w:tc>
        <w:tc>
          <w:tcPr>
            <w:tcW w:w="2126" w:type="dxa"/>
            <w:tcBorders>
              <w:bottom w:val="single" w:sz="4" w:space="0" w:color="auto"/>
            </w:tcBorders>
            <w:shd w:val="clear" w:color="auto" w:fill="auto"/>
          </w:tcPr>
          <w:p w:rsidR="005D54B6" w:rsidRPr="00CB432A" w:rsidRDefault="005D54B6" w:rsidP="005D54B6">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5D54B6" w:rsidRPr="00FA307D" w:rsidRDefault="005D54B6" w:rsidP="005D54B6">
            <w:pPr>
              <w:pStyle w:val="aff2"/>
              <w:rPr>
                <w:rFonts w:eastAsia="Calibri"/>
              </w:rPr>
            </w:pPr>
            <w:r w:rsidRPr="005F3869">
              <w:t xml:space="preserve">Не позднее </w:t>
            </w:r>
            <w:r>
              <w:rPr>
                <w:noProof/>
              </w:rPr>
              <w:t>08.10.2021 17.00</w:t>
            </w:r>
            <w:r w:rsidRPr="00EB0846">
              <w:t xml:space="preserve"> </w:t>
            </w:r>
            <w:r w:rsidRPr="00EB0846">
              <w:rPr>
                <w:noProof/>
              </w:rPr>
              <w:t>(время местное - GMT +5)</w:t>
            </w:r>
            <w:r w:rsidRPr="005F3869">
              <w:rPr>
                <w:rFonts w:eastAsia="Calibri"/>
              </w:rPr>
              <w:t xml:space="preserve"> </w:t>
            </w:r>
          </w:p>
          <w:p w:rsidR="005D54B6" w:rsidRPr="005F3869" w:rsidRDefault="005D54B6" w:rsidP="005D54B6">
            <w:pPr>
              <w:pStyle w:val="aff2"/>
            </w:pPr>
          </w:p>
        </w:tc>
      </w:tr>
      <w:tr w:rsidR="005D54B6" w:rsidRPr="00CB432A" w:rsidTr="005C1675">
        <w:trPr>
          <w:gridAfter w:val="1"/>
          <w:wAfter w:w="6" w:type="dxa"/>
          <w:trHeight w:val="1177"/>
        </w:trPr>
        <w:tc>
          <w:tcPr>
            <w:tcW w:w="817" w:type="dxa"/>
            <w:vMerge w:val="restart"/>
            <w:shd w:val="clear" w:color="auto" w:fill="auto"/>
          </w:tcPr>
          <w:p w:rsidR="005D54B6" w:rsidRPr="00CB432A" w:rsidRDefault="005D54B6" w:rsidP="005D54B6">
            <w:pPr>
              <w:pStyle w:val="ad"/>
              <w:jc w:val="center"/>
            </w:pPr>
            <w:r w:rsidRPr="00CB432A">
              <w:lastRenderedPageBreak/>
              <w:t>3.18</w:t>
            </w:r>
          </w:p>
        </w:tc>
        <w:tc>
          <w:tcPr>
            <w:tcW w:w="276" w:type="dxa"/>
            <w:vMerge w:val="restart"/>
            <w:shd w:val="clear" w:color="auto" w:fill="auto"/>
          </w:tcPr>
          <w:p w:rsidR="005D54B6" w:rsidRPr="00CB432A" w:rsidRDefault="005D54B6" w:rsidP="005D54B6">
            <w:pPr>
              <w:pStyle w:val="ad"/>
            </w:pPr>
          </w:p>
        </w:tc>
        <w:tc>
          <w:tcPr>
            <w:tcW w:w="2126" w:type="dxa"/>
            <w:tcBorders>
              <w:bottom w:val="nil"/>
            </w:tcBorders>
            <w:shd w:val="clear" w:color="auto" w:fill="auto"/>
          </w:tcPr>
          <w:p w:rsidR="005D54B6" w:rsidRDefault="005D54B6" w:rsidP="005D54B6">
            <w:pPr>
              <w:pStyle w:val="ad"/>
            </w:pPr>
            <w:r>
              <w:t>Дата направления Организатору вторых частей Заявок</w:t>
            </w:r>
          </w:p>
          <w:p w:rsidR="005D54B6" w:rsidRPr="00CB432A" w:rsidRDefault="005D54B6" w:rsidP="005D54B6">
            <w:pPr>
              <w:pStyle w:val="ad"/>
            </w:pPr>
          </w:p>
        </w:tc>
        <w:tc>
          <w:tcPr>
            <w:tcW w:w="7228" w:type="dxa"/>
            <w:tcBorders>
              <w:bottom w:val="nil"/>
            </w:tcBorders>
            <w:shd w:val="clear" w:color="auto" w:fill="auto"/>
          </w:tcPr>
          <w:p w:rsidR="005D54B6" w:rsidRPr="005F3869" w:rsidRDefault="005D54B6" w:rsidP="005D54B6">
            <w:pPr>
              <w:pStyle w:val="ad"/>
            </w:pPr>
            <w:r w:rsidRPr="005F3869">
              <w:t xml:space="preserve">Не позднее </w:t>
            </w:r>
            <w:r>
              <w:rPr>
                <w:noProof/>
              </w:rPr>
              <w:t>08.10.2021 17.01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5D54B6" w:rsidRPr="00CB432A" w:rsidTr="005C1675">
        <w:trPr>
          <w:gridAfter w:val="1"/>
          <w:wAfter w:w="6" w:type="dxa"/>
          <w:trHeight w:val="1189"/>
        </w:trPr>
        <w:tc>
          <w:tcPr>
            <w:tcW w:w="817" w:type="dxa"/>
            <w:vMerge/>
            <w:shd w:val="clear" w:color="auto" w:fill="auto"/>
          </w:tcPr>
          <w:p w:rsidR="005D54B6" w:rsidRPr="00CB432A" w:rsidRDefault="005D54B6" w:rsidP="005D54B6">
            <w:pPr>
              <w:pStyle w:val="ad"/>
              <w:jc w:val="center"/>
            </w:pPr>
            <w:bookmarkStart w:id="1" w:name="_GoBack" w:colFirst="3" w:colLast="3"/>
          </w:p>
        </w:tc>
        <w:tc>
          <w:tcPr>
            <w:tcW w:w="276" w:type="dxa"/>
            <w:vMerge/>
            <w:shd w:val="clear" w:color="auto" w:fill="auto"/>
          </w:tcPr>
          <w:p w:rsidR="005D54B6" w:rsidRPr="00CB432A" w:rsidRDefault="005D54B6" w:rsidP="005D54B6">
            <w:pPr>
              <w:pStyle w:val="ad"/>
            </w:pPr>
          </w:p>
        </w:tc>
        <w:tc>
          <w:tcPr>
            <w:tcW w:w="2126" w:type="dxa"/>
            <w:tcBorders>
              <w:top w:val="nil"/>
              <w:bottom w:val="nil"/>
            </w:tcBorders>
            <w:shd w:val="clear" w:color="auto" w:fill="auto"/>
          </w:tcPr>
          <w:p w:rsidR="005D54B6" w:rsidRDefault="005D54B6" w:rsidP="005D54B6">
            <w:pPr>
              <w:pStyle w:val="ad"/>
            </w:pPr>
            <w:r>
              <w:t>Дата и время рассмотрения вторых частей Заявок</w:t>
            </w:r>
          </w:p>
          <w:p w:rsidR="005D54B6" w:rsidRDefault="005D54B6" w:rsidP="005D54B6">
            <w:pPr>
              <w:pStyle w:val="ad"/>
            </w:pPr>
          </w:p>
        </w:tc>
        <w:tc>
          <w:tcPr>
            <w:tcW w:w="7228" w:type="dxa"/>
            <w:tcBorders>
              <w:top w:val="nil"/>
              <w:bottom w:val="nil"/>
            </w:tcBorders>
            <w:shd w:val="clear" w:color="auto" w:fill="auto"/>
          </w:tcPr>
          <w:p w:rsidR="005D54B6" w:rsidRPr="00FA307D" w:rsidRDefault="005D54B6" w:rsidP="005D54B6">
            <w:pPr>
              <w:rPr>
                <w:sz w:val="22"/>
              </w:rPr>
            </w:pPr>
            <w:r>
              <w:rPr>
                <w:sz w:val="22"/>
              </w:rPr>
              <w:t>Не позднее 11.10.2021 17.00</w:t>
            </w:r>
            <w:r w:rsidRPr="00FA307D">
              <w:rPr>
                <w:sz w:val="22"/>
              </w:rPr>
              <w:t xml:space="preserve"> (время местное - GMT +5)</w:t>
            </w:r>
          </w:p>
        </w:tc>
      </w:tr>
      <w:tr w:rsidR="005D54B6" w:rsidRPr="00CB432A" w:rsidTr="005C1675">
        <w:trPr>
          <w:gridAfter w:val="1"/>
          <w:wAfter w:w="6" w:type="dxa"/>
          <w:trHeight w:val="914"/>
        </w:trPr>
        <w:tc>
          <w:tcPr>
            <w:tcW w:w="817" w:type="dxa"/>
            <w:vMerge/>
            <w:shd w:val="clear" w:color="auto" w:fill="auto"/>
          </w:tcPr>
          <w:p w:rsidR="005D54B6" w:rsidRPr="00CB432A" w:rsidRDefault="005D54B6" w:rsidP="005D54B6">
            <w:pPr>
              <w:pStyle w:val="ad"/>
              <w:jc w:val="center"/>
            </w:pPr>
          </w:p>
        </w:tc>
        <w:tc>
          <w:tcPr>
            <w:tcW w:w="276" w:type="dxa"/>
            <w:vMerge/>
            <w:shd w:val="clear" w:color="auto" w:fill="auto"/>
          </w:tcPr>
          <w:p w:rsidR="005D54B6" w:rsidRPr="00CB432A" w:rsidRDefault="005D54B6" w:rsidP="005D54B6">
            <w:pPr>
              <w:pStyle w:val="ad"/>
            </w:pPr>
          </w:p>
        </w:tc>
        <w:tc>
          <w:tcPr>
            <w:tcW w:w="2126" w:type="dxa"/>
            <w:tcBorders>
              <w:top w:val="nil"/>
            </w:tcBorders>
            <w:shd w:val="clear" w:color="auto" w:fill="auto"/>
          </w:tcPr>
          <w:p w:rsidR="005D54B6" w:rsidRDefault="005D54B6" w:rsidP="005D54B6">
            <w:pPr>
              <w:pStyle w:val="ad"/>
            </w:pPr>
            <w:r w:rsidRPr="00CB432A">
              <w:t>Дата и время подведения итогов</w:t>
            </w:r>
          </w:p>
        </w:tc>
        <w:tc>
          <w:tcPr>
            <w:tcW w:w="7228" w:type="dxa"/>
            <w:tcBorders>
              <w:top w:val="nil"/>
            </w:tcBorders>
            <w:shd w:val="clear" w:color="auto" w:fill="auto"/>
          </w:tcPr>
          <w:p w:rsidR="005D54B6" w:rsidRPr="00FA307D" w:rsidRDefault="005D54B6" w:rsidP="005D54B6">
            <w:pPr>
              <w:pStyle w:val="aff2"/>
            </w:pPr>
            <w:r w:rsidRPr="00FA307D">
              <w:t xml:space="preserve">Не позднее </w:t>
            </w:r>
            <w:r>
              <w:rPr>
                <w:noProof/>
              </w:rPr>
              <w:t>13.10.2021 17.00</w:t>
            </w:r>
            <w:r w:rsidRPr="00FA307D">
              <w:t xml:space="preserve"> </w:t>
            </w:r>
            <w:r w:rsidRPr="00FA307D">
              <w:rPr>
                <w:noProof/>
              </w:rPr>
              <w:t>(время местное - GMT +5)</w:t>
            </w:r>
          </w:p>
        </w:tc>
      </w:tr>
      <w:bookmarkEnd w:id="1"/>
      <w:tr w:rsidR="005D54B6" w:rsidRPr="00CB432A" w:rsidTr="007A3E81">
        <w:trPr>
          <w:gridAfter w:val="1"/>
          <w:wAfter w:w="6" w:type="dxa"/>
        </w:trPr>
        <w:tc>
          <w:tcPr>
            <w:tcW w:w="817" w:type="dxa"/>
          </w:tcPr>
          <w:p w:rsidR="005D54B6" w:rsidRPr="00CB432A" w:rsidRDefault="005D54B6" w:rsidP="005D54B6">
            <w:pPr>
              <w:pStyle w:val="ad"/>
              <w:jc w:val="center"/>
            </w:pPr>
            <w:r w:rsidRPr="00CB432A">
              <w:t>3.19</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Дата заключения договора</w:t>
            </w:r>
          </w:p>
        </w:tc>
        <w:tc>
          <w:tcPr>
            <w:tcW w:w="7228" w:type="dxa"/>
          </w:tcPr>
          <w:p w:rsidR="005D54B6" w:rsidRPr="00F14F6B" w:rsidRDefault="005D54B6" w:rsidP="005D54B6">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3.20</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5D54B6" w:rsidRPr="00CB432A" w:rsidRDefault="005D54B6" w:rsidP="005D54B6">
            <w:pPr>
              <w:pStyle w:val="ad"/>
            </w:pPr>
            <w:r w:rsidRPr="00CB432A">
              <w:t>Устан</w:t>
            </w:r>
            <w:r>
              <w:t>овлено.</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3.21</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5D54B6" w:rsidRPr="00CB432A" w:rsidRDefault="005D54B6" w:rsidP="005D54B6">
            <w:pPr>
              <w:pStyle w:val="ad"/>
            </w:pPr>
            <w:r>
              <w:t>Не установлено</w:t>
            </w:r>
            <w:r w:rsidRPr="00074B61">
              <w:t xml:space="preserve"> </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3.22</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5D54B6" w:rsidRPr="00CB432A" w:rsidRDefault="005D54B6" w:rsidP="005D54B6">
            <w:pPr>
              <w:pStyle w:val="ad"/>
            </w:pPr>
            <w:r w:rsidRPr="006D503A">
              <w:t>Не установлено</w:t>
            </w:r>
            <w:r w:rsidRPr="00074B61">
              <w:t xml:space="preserve"> </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3.23</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5D54B6" w:rsidRPr="00CB432A" w:rsidRDefault="005D54B6" w:rsidP="005D54B6">
            <w:pPr>
              <w:pStyle w:val="ad"/>
            </w:pPr>
            <w:r w:rsidRPr="00074B61">
              <w:t>В соответствии с Техническим заданием</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3.24</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074B61">
              <w:t>Возможность привлечения к выполнению работ (оказанию услуг) субподрядчиков (соисполнителей)</w:t>
            </w:r>
          </w:p>
        </w:tc>
        <w:tc>
          <w:tcPr>
            <w:tcW w:w="7228" w:type="dxa"/>
          </w:tcPr>
          <w:p w:rsidR="005D54B6" w:rsidRPr="00CB432A" w:rsidRDefault="005D54B6" w:rsidP="005D54B6">
            <w:pPr>
              <w:pStyle w:val="ad"/>
            </w:pPr>
            <w:r w:rsidRPr="00074B61">
              <w:t xml:space="preserve"> В соответствии с Техническим заданием</w:t>
            </w:r>
          </w:p>
        </w:tc>
      </w:tr>
      <w:tr w:rsidR="005D54B6" w:rsidRPr="00CB432A" w:rsidTr="007A3E81">
        <w:trPr>
          <w:gridAfter w:val="1"/>
          <w:wAfter w:w="6" w:type="dxa"/>
        </w:trPr>
        <w:tc>
          <w:tcPr>
            <w:tcW w:w="817" w:type="dxa"/>
            <w:tcMar>
              <w:left w:w="57" w:type="dxa"/>
              <w:right w:w="57" w:type="dxa"/>
            </w:tcMar>
          </w:tcPr>
          <w:p w:rsidR="005D54B6" w:rsidRPr="002A7CF7" w:rsidRDefault="005D54B6" w:rsidP="005D54B6">
            <w:pPr>
              <w:pStyle w:val="ae"/>
              <w:rPr>
                <w:color w:val="000000"/>
              </w:rPr>
            </w:pPr>
            <w:r w:rsidRPr="002A7CF7">
              <w:rPr>
                <w:color w:val="000000"/>
              </w:rPr>
              <w:t>3.</w:t>
            </w:r>
            <w:r w:rsidRPr="00074B61">
              <w:rPr>
                <w:color w:val="000000"/>
              </w:rPr>
              <w:t>25</w:t>
            </w:r>
          </w:p>
        </w:tc>
        <w:tc>
          <w:tcPr>
            <w:tcW w:w="276" w:type="dxa"/>
          </w:tcPr>
          <w:p w:rsidR="005D54B6" w:rsidRPr="009A7143" w:rsidRDefault="005D54B6" w:rsidP="005D54B6">
            <w:pPr>
              <w:pStyle w:val="ad"/>
            </w:pPr>
          </w:p>
        </w:tc>
        <w:tc>
          <w:tcPr>
            <w:tcW w:w="2126" w:type="dxa"/>
          </w:tcPr>
          <w:p w:rsidR="005D54B6" w:rsidRPr="009A7143" w:rsidRDefault="005D54B6" w:rsidP="005D54B6">
            <w:pPr>
              <w:pStyle w:val="ad"/>
            </w:pPr>
            <w:r>
              <w:t>Документы, подтверждающие соответствие Участника установленным настоящей Документацией требованиям</w:t>
            </w:r>
          </w:p>
        </w:tc>
        <w:tc>
          <w:tcPr>
            <w:tcW w:w="7228" w:type="dxa"/>
          </w:tcPr>
          <w:p w:rsidR="005D54B6" w:rsidRPr="00853D97" w:rsidRDefault="005D54B6" w:rsidP="005D54B6">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5D54B6" w:rsidRPr="00CB432A" w:rsidTr="007A3E81">
        <w:trPr>
          <w:gridAfter w:val="1"/>
          <w:wAfter w:w="6" w:type="dxa"/>
        </w:trPr>
        <w:tc>
          <w:tcPr>
            <w:tcW w:w="817" w:type="dxa"/>
          </w:tcPr>
          <w:p w:rsidR="005D54B6" w:rsidRPr="00CB432A" w:rsidRDefault="005D54B6" w:rsidP="005D54B6">
            <w:pPr>
              <w:pStyle w:val="ae"/>
            </w:pPr>
            <w:r w:rsidRPr="00CB432A">
              <w:lastRenderedPageBreak/>
              <w:t>3.25</w:t>
            </w:r>
            <w:r w:rsidRPr="00303009">
              <w:t>.1</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5D54B6" w:rsidRPr="00CB432A" w:rsidRDefault="005D54B6" w:rsidP="005D54B6">
            <w:pPr>
              <w:pStyle w:val="ad"/>
            </w:pPr>
            <w:r>
              <w:t>Установлено</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3.26</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 xml:space="preserve">Требования к условиям </w:t>
            </w:r>
            <w:r w:rsidRPr="00074B61">
              <w:t>выполнения работ (оказания услуг)</w:t>
            </w:r>
          </w:p>
        </w:tc>
        <w:tc>
          <w:tcPr>
            <w:tcW w:w="7228" w:type="dxa"/>
          </w:tcPr>
          <w:p w:rsidR="005D54B6" w:rsidRPr="00C84A37" w:rsidRDefault="005D54B6" w:rsidP="005D54B6">
            <w:pPr>
              <w:pStyle w:val="ad"/>
            </w:pPr>
            <w:r w:rsidRPr="00C84A37">
              <w:t>В соответствии с Техническим заданием</w:t>
            </w:r>
          </w:p>
        </w:tc>
      </w:tr>
      <w:tr w:rsidR="005D54B6" w:rsidRPr="00CB432A" w:rsidTr="00036EC1">
        <w:trPr>
          <w:gridAfter w:val="1"/>
          <w:wAfter w:w="6" w:type="dxa"/>
        </w:trPr>
        <w:tc>
          <w:tcPr>
            <w:tcW w:w="817" w:type="dxa"/>
            <w:shd w:val="clear" w:color="auto" w:fill="auto"/>
          </w:tcPr>
          <w:p w:rsidR="005D54B6" w:rsidRPr="00CB432A" w:rsidRDefault="005D54B6" w:rsidP="005D54B6">
            <w:pPr>
              <w:pStyle w:val="ad"/>
              <w:jc w:val="center"/>
            </w:pPr>
            <w:r w:rsidRPr="00CB432A">
              <w:t>3.27</w:t>
            </w:r>
          </w:p>
        </w:tc>
        <w:tc>
          <w:tcPr>
            <w:tcW w:w="276" w:type="dxa"/>
            <w:shd w:val="clear" w:color="auto" w:fill="auto"/>
          </w:tcPr>
          <w:p w:rsidR="005D54B6" w:rsidRPr="00CB432A" w:rsidRDefault="005D54B6" w:rsidP="005D54B6">
            <w:pPr>
              <w:pStyle w:val="ad"/>
            </w:pPr>
          </w:p>
        </w:tc>
        <w:tc>
          <w:tcPr>
            <w:tcW w:w="2126" w:type="dxa"/>
            <w:shd w:val="clear" w:color="auto" w:fill="auto"/>
          </w:tcPr>
          <w:p w:rsidR="005D54B6" w:rsidRPr="00CB432A" w:rsidRDefault="005D54B6" w:rsidP="005D54B6">
            <w:pPr>
              <w:pStyle w:val="ad"/>
            </w:pPr>
            <w:r w:rsidRPr="00CB432A">
              <w:t>Условия оплаты</w:t>
            </w:r>
          </w:p>
        </w:tc>
        <w:tc>
          <w:tcPr>
            <w:tcW w:w="7228" w:type="dxa"/>
            <w:shd w:val="clear" w:color="auto" w:fill="auto"/>
          </w:tcPr>
          <w:p w:rsidR="005D54B6" w:rsidRPr="00C84A37" w:rsidRDefault="005D54B6" w:rsidP="005D54B6">
            <w:pPr>
              <w:pStyle w:val="ad"/>
            </w:pPr>
            <w:r w:rsidRPr="007F35E4">
              <w:rPr>
                <w:sz w:val="24"/>
                <w:szCs w:val="24"/>
              </w:rPr>
              <w:t>Заказчиком производится расчет</w:t>
            </w:r>
            <w:r>
              <w:rPr>
                <w:sz w:val="24"/>
                <w:szCs w:val="24"/>
              </w:rPr>
              <w:t xml:space="preserve"> отдельно по каждому объекту выполнения работ</w:t>
            </w:r>
            <w:r w:rsidRPr="007F35E4">
              <w:rPr>
                <w:sz w:val="24"/>
                <w:szCs w:val="24"/>
              </w:rPr>
              <w:t xml:space="preserve"> путем перечисления денежных средств на расчетный счет Подрядчика, в течение 15 рабочих дней с момента подписания Сторонами форм КС-2, КС-3.</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3.28</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 xml:space="preserve">Валюта Заявки на участие в </w:t>
            </w:r>
            <w:r>
              <w:t>Закупке</w:t>
            </w:r>
          </w:p>
        </w:tc>
        <w:tc>
          <w:tcPr>
            <w:tcW w:w="7228" w:type="dxa"/>
          </w:tcPr>
          <w:p w:rsidR="005D54B6" w:rsidRPr="00CB432A" w:rsidRDefault="005D54B6" w:rsidP="005D54B6">
            <w:pPr>
              <w:pStyle w:val="ad"/>
            </w:pPr>
            <w:r w:rsidRPr="00CB432A">
              <w:t>Рубли Российской Федерации</w:t>
            </w:r>
          </w:p>
        </w:tc>
      </w:tr>
      <w:tr w:rsidR="005D54B6" w:rsidRPr="00CB432A" w:rsidTr="004E04B9">
        <w:trPr>
          <w:gridAfter w:val="1"/>
          <w:wAfter w:w="6" w:type="dxa"/>
        </w:trPr>
        <w:tc>
          <w:tcPr>
            <w:tcW w:w="817" w:type="dxa"/>
            <w:shd w:val="clear" w:color="auto" w:fill="auto"/>
          </w:tcPr>
          <w:p w:rsidR="005D54B6" w:rsidRPr="00CB432A" w:rsidRDefault="005D54B6" w:rsidP="005D54B6">
            <w:pPr>
              <w:pStyle w:val="ad"/>
              <w:jc w:val="center"/>
            </w:pPr>
            <w:r w:rsidRPr="00CB432A">
              <w:t>3.29</w:t>
            </w:r>
          </w:p>
        </w:tc>
        <w:tc>
          <w:tcPr>
            <w:tcW w:w="276" w:type="dxa"/>
            <w:shd w:val="clear" w:color="auto" w:fill="auto"/>
          </w:tcPr>
          <w:p w:rsidR="005D54B6" w:rsidRPr="00CB432A" w:rsidRDefault="005D54B6" w:rsidP="005D54B6">
            <w:pPr>
              <w:pStyle w:val="ad"/>
            </w:pPr>
          </w:p>
        </w:tc>
        <w:tc>
          <w:tcPr>
            <w:tcW w:w="2126" w:type="dxa"/>
            <w:shd w:val="clear" w:color="auto" w:fill="auto"/>
          </w:tcPr>
          <w:p w:rsidR="005D54B6" w:rsidRDefault="005D54B6" w:rsidP="005D54B6">
            <w:pPr>
              <w:pStyle w:val="ad"/>
            </w:pPr>
            <w:r w:rsidRPr="00CB432A">
              <w:t xml:space="preserve">Перечень критериев оценки Заявок на участие в </w:t>
            </w:r>
            <w:r>
              <w:t xml:space="preserve">Закупке. </w:t>
            </w:r>
          </w:p>
          <w:p w:rsidR="005D54B6" w:rsidRDefault="005D54B6" w:rsidP="005D54B6">
            <w:pPr>
              <w:pStyle w:val="ad"/>
            </w:pPr>
            <w:r w:rsidRPr="008C5C05">
              <w:t>Порядок оценки Заявок в соответствии с заявленными Заказчиком критериями</w:t>
            </w:r>
            <w:r>
              <w:t>.</w:t>
            </w:r>
          </w:p>
          <w:p w:rsidR="005D54B6" w:rsidRPr="00CB432A" w:rsidRDefault="005D54B6" w:rsidP="005D54B6">
            <w:pPr>
              <w:pStyle w:val="ad"/>
            </w:pPr>
          </w:p>
        </w:tc>
        <w:tc>
          <w:tcPr>
            <w:tcW w:w="7228" w:type="dxa"/>
            <w:shd w:val="clear" w:color="auto" w:fill="auto"/>
          </w:tcPr>
          <w:p w:rsidR="005D54B6" w:rsidRDefault="005D54B6" w:rsidP="005D54B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5D54B6" w:rsidRDefault="005D54B6" w:rsidP="005D54B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5D54B6" w:rsidRDefault="005D54B6" w:rsidP="005D54B6">
            <w:pPr>
              <w:pStyle w:val="ad"/>
            </w:pPr>
            <w:r>
              <w:t>Для данной Закупки максимальный уровень оценки устанавливается в баллах, равных 100 или в процентах – равных 100%.</w:t>
            </w:r>
          </w:p>
          <w:p w:rsidR="005D54B6" w:rsidRDefault="005D54B6" w:rsidP="005D54B6">
            <w:pPr>
              <w:pStyle w:val="ad"/>
            </w:pPr>
            <w:r>
              <w:t>Сравнительная оценка заявок Участников проводится по следующим критериям:</w:t>
            </w:r>
          </w:p>
          <w:p w:rsidR="005D54B6" w:rsidRDefault="005D54B6" w:rsidP="005D54B6">
            <w:pPr>
              <w:pStyle w:val="ad"/>
            </w:pPr>
            <w:r>
              <w:t>1.</w:t>
            </w:r>
            <w:r>
              <w:tab/>
              <w:t>Цена закупки.</w:t>
            </w:r>
          </w:p>
          <w:p w:rsidR="005D54B6" w:rsidRDefault="005D54B6" w:rsidP="005D54B6">
            <w:pPr>
              <w:pStyle w:val="ad"/>
            </w:pPr>
            <w:r>
              <w:t>2.</w:t>
            </w:r>
            <w:r>
              <w:tab/>
              <w:t>Квалификация Участника.</w:t>
            </w:r>
          </w:p>
          <w:p w:rsidR="005D54B6" w:rsidRDefault="005D54B6" w:rsidP="005D54B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5D54B6" w:rsidRDefault="005D54B6" w:rsidP="005D54B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5D54B6" w:rsidRDefault="005D54B6" w:rsidP="005D54B6">
            <w:pPr>
              <w:pStyle w:val="ad"/>
            </w:pPr>
          </w:p>
          <w:p w:rsidR="005D54B6" w:rsidRDefault="005D54B6" w:rsidP="005D54B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5D54B6" w:rsidRPr="009677C8" w:rsidTr="00A25475">
              <w:tc>
                <w:tcPr>
                  <w:tcW w:w="632" w:type="dxa"/>
                  <w:vAlign w:val="center"/>
                </w:tcPr>
                <w:p w:rsidR="005D54B6" w:rsidRPr="009677C8" w:rsidRDefault="005D54B6" w:rsidP="005D54B6">
                  <w:pPr>
                    <w:pStyle w:val="ad"/>
                    <w:jc w:val="center"/>
                    <w:rPr>
                      <w:b/>
                      <w:bCs/>
                      <w:sz w:val="20"/>
                      <w:szCs w:val="20"/>
                    </w:rPr>
                  </w:pPr>
                  <w:r w:rsidRPr="009677C8">
                    <w:rPr>
                      <w:b/>
                      <w:bCs/>
                      <w:sz w:val="20"/>
                      <w:szCs w:val="20"/>
                    </w:rPr>
                    <w:t>п/п</w:t>
                  </w:r>
                </w:p>
              </w:tc>
              <w:tc>
                <w:tcPr>
                  <w:tcW w:w="2694" w:type="dxa"/>
                  <w:vAlign w:val="center"/>
                </w:tcPr>
                <w:p w:rsidR="005D54B6" w:rsidRPr="009677C8" w:rsidRDefault="005D54B6" w:rsidP="005D54B6">
                  <w:pPr>
                    <w:pStyle w:val="ad"/>
                    <w:jc w:val="center"/>
                    <w:rPr>
                      <w:b/>
                      <w:bCs/>
                      <w:sz w:val="20"/>
                      <w:szCs w:val="20"/>
                    </w:rPr>
                  </w:pPr>
                  <w:r w:rsidRPr="009677C8">
                    <w:rPr>
                      <w:b/>
                      <w:bCs/>
                      <w:sz w:val="20"/>
                      <w:szCs w:val="20"/>
                    </w:rPr>
                    <w:t>Наименование критерия</w:t>
                  </w:r>
                </w:p>
              </w:tc>
              <w:tc>
                <w:tcPr>
                  <w:tcW w:w="1134" w:type="dxa"/>
                  <w:vAlign w:val="center"/>
                </w:tcPr>
                <w:p w:rsidR="005D54B6" w:rsidRPr="009677C8" w:rsidRDefault="005D54B6" w:rsidP="005D54B6">
                  <w:pPr>
                    <w:pStyle w:val="ad"/>
                    <w:jc w:val="center"/>
                    <w:rPr>
                      <w:b/>
                      <w:bCs/>
                      <w:sz w:val="20"/>
                      <w:szCs w:val="20"/>
                    </w:rPr>
                  </w:pPr>
                  <w:r w:rsidRPr="009677C8">
                    <w:rPr>
                      <w:b/>
                      <w:bCs/>
                      <w:sz w:val="20"/>
                      <w:szCs w:val="20"/>
                    </w:rPr>
                    <w:t>Вес критерия (Т)</w:t>
                  </w:r>
                </w:p>
              </w:tc>
              <w:tc>
                <w:tcPr>
                  <w:tcW w:w="1134" w:type="dxa"/>
                  <w:vAlign w:val="center"/>
                </w:tcPr>
                <w:p w:rsidR="005D54B6" w:rsidRPr="009677C8" w:rsidRDefault="005D54B6" w:rsidP="005D54B6">
                  <w:pPr>
                    <w:pStyle w:val="ad"/>
                    <w:jc w:val="center"/>
                    <w:rPr>
                      <w:b/>
                      <w:bCs/>
                      <w:sz w:val="20"/>
                      <w:szCs w:val="20"/>
                    </w:rPr>
                  </w:pPr>
                  <w:r w:rsidRPr="009677C8">
                    <w:rPr>
                      <w:b/>
                      <w:bCs/>
                      <w:sz w:val="20"/>
                      <w:szCs w:val="20"/>
                    </w:rPr>
                    <w:t>Балльная оценка (S)</w:t>
                  </w:r>
                </w:p>
              </w:tc>
              <w:tc>
                <w:tcPr>
                  <w:tcW w:w="1417" w:type="dxa"/>
                  <w:vAlign w:val="center"/>
                </w:tcPr>
                <w:p w:rsidR="005D54B6" w:rsidRPr="009677C8" w:rsidRDefault="005D54B6" w:rsidP="005D54B6">
                  <w:pPr>
                    <w:pStyle w:val="ad"/>
                    <w:jc w:val="center"/>
                    <w:rPr>
                      <w:b/>
                      <w:bCs/>
                      <w:sz w:val="20"/>
                      <w:szCs w:val="20"/>
                    </w:rPr>
                  </w:pPr>
                  <w:r w:rsidRPr="009677C8">
                    <w:rPr>
                      <w:b/>
                      <w:bCs/>
                      <w:sz w:val="20"/>
                      <w:szCs w:val="20"/>
                    </w:rPr>
                    <w:t>Балльная оценка с учетом веса критерия</w:t>
                  </w:r>
                </w:p>
                <w:p w:rsidR="005D54B6" w:rsidRPr="009677C8" w:rsidRDefault="005D54B6" w:rsidP="005D54B6">
                  <w:pPr>
                    <w:pStyle w:val="ad"/>
                    <w:jc w:val="center"/>
                    <w:rPr>
                      <w:b/>
                      <w:bCs/>
                      <w:sz w:val="20"/>
                      <w:szCs w:val="20"/>
                    </w:rPr>
                  </w:pPr>
                  <w:r w:rsidRPr="009677C8">
                    <w:rPr>
                      <w:b/>
                      <w:bCs/>
                      <w:sz w:val="20"/>
                      <w:szCs w:val="20"/>
                    </w:rPr>
                    <w:t>(V = T х S)</w:t>
                  </w:r>
                </w:p>
              </w:tc>
            </w:tr>
            <w:tr w:rsidR="005D54B6" w:rsidRPr="009677C8" w:rsidTr="00A25475">
              <w:tc>
                <w:tcPr>
                  <w:tcW w:w="632" w:type="dxa"/>
                  <w:vAlign w:val="center"/>
                </w:tcPr>
                <w:p w:rsidR="005D54B6" w:rsidRPr="009677C8" w:rsidRDefault="005D54B6" w:rsidP="005D54B6">
                  <w:pPr>
                    <w:pStyle w:val="ad"/>
                    <w:rPr>
                      <w:b/>
                      <w:bCs/>
                      <w:sz w:val="20"/>
                      <w:szCs w:val="20"/>
                    </w:rPr>
                  </w:pPr>
                  <w:r w:rsidRPr="009677C8">
                    <w:rPr>
                      <w:b/>
                      <w:bCs/>
                      <w:sz w:val="20"/>
                      <w:szCs w:val="20"/>
                    </w:rPr>
                    <w:t>1.</w:t>
                  </w:r>
                </w:p>
              </w:tc>
              <w:tc>
                <w:tcPr>
                  <w:tcW w:w="2694" w:type="dxa"/>
                  <w:vAlign w:val="center"/>
                </w:tcPr>
                <w:p w:rsidR="005D54B6" w:rsidRPr="009677C8" w:rsidRDefault="005D54B6" w:rsidP="005D54B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5D54B6" w:rsidRPr="009677C8" w:rsidRDefault="005D54B6" w:rsidP="005D54B6">
                  <w:pPr>
                    <w:pStyle w:val="ad"/>
                    <w:jc w:val="center"/>
                    <w:rPr>
                      <w:b/>
                      <w:bCs/>
                      <w:sz w:val="20"/>
                      <w:szCs w:val="20"/>
                    </w:rPr>
                  </w:pPr>
                  <w:r>
                    <w:rPr>
                      <w:b/>
                      <w:bCs/>
                      <w:sz w:val="20"/>
                      <w:szCs w:val="20"/>
                    </w:rPr>
                    <w:t>10%</w:t>
                  </w:r>
                </w:p>
              </w:tc>
              <w:tc>
                <w:tcPr>
                  <w:tcW w:w="1134" w:type="dxa"/>
                  <w:vAlign w:val="center"/>
                </w:tcPr>
                <w:p w:rsidR="005D54B6" w:rsidRPr="009677C8" w:rsidRDefault="005D54B6" w:rsidP="005D54B6">
                  <w:pPr>
                    <w:pStyle w:val="ad"/>
                    <w:rPr>
                      <w:b/>
                      <w:bCs/>
                      <w:sz w:val="20"/>
                      <w:szCs w:val="20"/>
                    </w:rPr>
                  </w:pPr>
                </w:p>
              </w:tc>
              <w:tc>
                <w:tcPr>
                  <w:tcW w:w="1417" w:type="dxa"/>
                  <w:vAlign w:val="center"/>
                </w:tcPr>
                <w:p w:rsidR="005D54B6" w:rsidRPr="009677C8" w:rsidRDefault="005D54B6" w:rsidP="005D54B6">
                  <w:pPr>
                    <w:pStyle w:val="ad"/>
                    <w:rPr>
                      <w:b/>
                      <w:bCs/>
                      <w:sz w:val="20"/>
                      <w:szCs w:val="20"/>
                      <w:lang w:val="en-US"/>
                    </w:rPr>
                  </w:pPr>
                </w:p>
              </w:tc>
            </w:tr>
            <w:tr w:rsidR="005D54B6" w:rsidRPr="009677C8" w:rsidTr="00A25475">
              <w:trPr>
                <w:trHeight w:val="164"/>
              </w:trPr>
              <w:tc>
                <w:tcPr>
                  <w:tcW w:w="632" w:type="dxa"/>
                  <w:vAlign w:val="center"/>
                </w:tcPr>
                <w:p w:rsidR="005D54B6" w:rsidRPr="009677C8" w:rsidRDefault="005D54B6" w:rsidP="005D54B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5D54B6" w:rsidRPr="009677C8" w:rsidRDefault="005D54B6" w:rsidP="005D54B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5D54B6" w:rsidRPr="009677C8" w:rsidRDefault="005D54B6" w:rsidP="005D54B6">
                  <w:pPr>
                    <w:pStyle w:val="ad"/>
                    <w:jc w:val="center"/>
                    <w:rPr>
                      <w:b/>
                      <w:bCs/>
                      <w:sz w:val="20"/>
                      <w:szCs w:val="20"/>
                    </w:rPr>
                  </w:pPr>
                  <w:r>
                    <w:rPr>
                      <w:b/>
                      <w:bCs/>
                      <w:sz w:val="20"/>
                      <w:szCs w:val="20"/>
                    </w:rPr>
                    <w:t>90%</w:t>
                  </w:r>
                </w:p>
              </w:tc>
              <w:tc>
                <w:tcPr>
                  <w:tcW w:w="1134" w:type="dxa"/>
                  <w:vAlign w:val="center"/>
                </w:tcPr>
                <w:p w:rsidR="005D54B6" w:rsidRPr="009677C8" w:rsidRDefault="005D54B6" w:rsidP="005D54B6">
                  <w:pPr>
                    <w:pStyle w:val="ad"/>
                    <w:rPr>
                      <w:b/>
                      <w:bCs/>
                      <w:sz w:val="20"/>
                      <w:szCs w:val="20"/>
                    </w:rPr>
                  </w:pPr>
                </w:p>
              </w:tc>
              <w:tc>
                <w:tcPr>
                  <w:tcW w:w="1417" w:type="dxa"/>
                  <w:vAlign w:val="center"/>
                </w:tcPr>
                <w:p w:rsidR="005D54B6" w:rsidRPr="009677C8" w:rsidRDefault="005D54B6" w:rsidP="005D54B6">
                  <w:pPr>
                    <w:pStyle w:val="ad"/>
                    <w:rPr>
                      <w:b/>
                      <w:bCs/>
                      <w:sz w:val="20"/>
                      <w:szCs w:val="20"/>
                    </w:rPr>
                  </w:pPr>
                </w:p>
              </w:tc>
            </w:tr>
            <w:tr w:rsidR="005D54B6" w:rsidRPr="009677C8" w:rsidTr="00A25475">
              <w:tc>
                <w:tcPr>
                  <w:tcW w:w="5594" w:type="dxa"/>
                  <w:gridSpan w:val="4"/>
                  <w:vAlign w:val="center"/>
                </w:tcPr>
                <w:p w:rsidR="005D54B6" w:rsidRPr="009677C8" w:rsidRDefault="005D54B6" w:rsidP="005D54B6">
                  <w:pPr>
                    <w:pStyle w:val="ad"/>
                    <w:rPr>
                      <w:b/>
                      <w:bCs/>
                      <w:sz w:val="20"/>
                      <w:szCs w:val="20"/>
                    </w:rPr>
                  </w:pPr>
                  <w:r w:rsidRPr="009677C8">
                    <w:rPr>
                      <w:b/>
                      <w:bCs/>
                      <w:sz w:val="20"/>
                      <w:szCs w:val="20"/>
                    </w:rPr>
                    <w:t>Итоговая оценка</w:t>
                  </w:r>
                </w:p>
              </w:tc>
              <w:tc>
                <w:tcPr>
                  <w:tcW w:w="1417" w:type="dxa"/>
                </w:tcPr>
                <w:p w:rsidR="005D54B6" w:rsidRPr="009677C8" w:rsidRDefault="005D54B6" w:rsidP="005D54B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1.6pt" o:ole="" fillcolor="window">
                        <v:imagedata r:id="rId15" o:title=""/>
                      </v:shape>
                      <o:OLEObject Type="Embed" ProgID="Equation.3" ShapeID="_x0000_i1025" DrawAspect="Content" ObjectID="_1694434903" r:id="rId16"/>
                    </w:object>
                  </w:r>
                  <w:r w:rsidRPr="009677C8">
                    <w:rPr>
                      <w:b/>
                      <w:sz w:val="20"/>
                      <w:szCs w:val="20"/>
                      <w:lang w:val="en-US"/>
                    </w:rPr>
                    <w:t>V</w:t>
                  </w:r>
                  <w:r w:rsidRPr="009677C8">
                    <w:rPr>
                      <w:b/>
                      <w:sz w:val="20"/>
                      <w:szCs w:val="20"/>
                    </w:rPr>
                    <w:t>=</w:t>
                  </w:r>
                  <w:r w:rsidRPr="009677C8">
                    <w:rPr>
                      <w:b/>
                      <w:sz w:val="20"/>
                      <w:szCs w:val="20"/>
                      <w:lang w:val="en-US"/>
                    </w:rPr>
                    <w:t>____</w:t>
                  </w:r>
                </w:p>
              </w:tc>
            </w:tr>
          </w:tbl>
          <w:p w:rsidR="005D54B6" w:rsidRPr="00CB432A" w:rsidRDefault="005D54B6" w:rsidP="005D54B6">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lastRenderedPageBreak/>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lastRenderedPageBreak/>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A25475"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7E23">
            <w:pP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 xml:space="preserve">Опыт выполнения аналогичных </w:t>
            </w:r>
            <w:r w:rsidRPr="00053016">
              <w:rPr>
                <w:rFonts w:eastAsia="Calibri"/>
                <w:sz w:val="20"/>
                <w:szCs w:val="20"/>
                <w:lang w:eastAsia="en-US"/>
              </w:rPr>
              <w:lastRenderedPageBreak/>
              <w:t>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A25475" w:rsidP="00A25475">
            <w:pPr>
              <w:jc w:val="center"/>
              <w:rPr>
                <w:rFonts w:eastAsia="Calibri"/>
                <w:sz w:val="20"/>
                <w:szCs w:val="20"/>
                <w:lang w:eastAsia="en-US"/>
              </w:rPr>
            </w:pPr>
            <w:r>
              <w:rPr>
                <w:rFonts w:eastAsia="Calibri"/>
                <w:sz w:val="20"/>
                <w:szCs w:val="20"/>
                <w:lang w:eastAsia="en-US"/>
              </w:rPr>
              <w:lastRenderedPageBreak/>
              <w:t>0.3</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 xml:space="preserve">Количество представленных в заявке (Справка об </w:t>
            </w:r>
            <w:r w:rsidRPr="00053016">
              <w:rPr>
                <w:rFonts w:eastAsia="Calibri"/>
                <w:sz w:val="20"/>
                <w:szCs w:val="20"/>
                <w:lang w:eastAsia="en-US"/>
              </w:rPr>
              <w:lastRenderedPageBreak/>
              <w:t>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w:t>
            </w:r>
            <w:r w:rsidR="00E563D5">
              <w:rPr>
                <w:rFonts w:eastAsia="Calibri"/>
                <w:sz w:val="20"/>
                <w:szCs w:val="20"/>
                <w:lang w:eastAsia="en-US"/>
              </w:rPr>
              <w:t>пке</w:t>
            </w:r>
            <w:r w:rsidRPr="00053016">
              <w:rPr>
                <w:rFonts w:eastAsia="Calibri"/>
                <w:sz w:val="20"/>
                <w:szCs w:val="20"/>
                <w:lang w:eastAsia="en-US"/>
              </w:rPr>
              <w:t>.</w:t>
            </w:r>
          </w:p>
        </w:tc>
        <w:tc>
          <w:tcPr>
            <w:tcW w:w="3826" w:type="dxa"/>
            <w:shd w:val="clear" w:color="auto" w:fill="auto"/>
          </w:tcPr>
          <w:p w:rsidR="00F44E22" w:rsidRDefault="00F44E22" w:rsidP="00F44E22">
            <w:pPr>
              <w:rPr>
                <w:rFonts w:eastAsia="Calibri"/>
                <w:sz w:val="20"/>
                <w:szCs w:val="20"/>
                <w:lang w:eastAsia="en-US"/>
              </w:rPr>
            </w:pPr>
          </w:p>
          <w:tbl>
            <w:tblPr>
              <w:tblStyle w:val="af"/>
              <w:tblW w:w="0" w:type="auto"/>
              <w:tblLayout w:type="fixed"/>
              <w:tblLook w:val="04A0" w:firstRow="1" w:lastRow="0" w:firstColumn="1" w:lastColumn="0" w:noHBand="0" w:noVBand="1"/>
            </w:tblPr>
            <w:tblGrid>
              <w:gridCol w:w="1417"/>
              <w:gridCol w:w="988"/>
            </w:tblGrid>
            <w:tr w:rsidR="00C7070C" w:rsidRPr="00A76D9B" w:rsidTr="007723A4">
              <w:tc>
                <w:tcPr>
                  <w:tcW w:w="1417" w:type="dxa"/>
                </w:tcPr>
                <w:p w:rsidR="00C7070C" w:rsidRPr="00A76D9B" w:rsidRDefault="00C7070C" w:rsidP="00C7070C">
                  <w:r w:rsidRPr="00A76D9B">
                    <w:t>Количество договоров</w:t>
                  </w:r>
                </w:p>
              </w:tc>
              <w:tc>
                <w:tcPr>
                  <w:tcW w:w="988" w:type="dxa"/>
                </w:tcPr>
                <w:p w:rsidR="00C7070C" w:rsidRPr="00A76D9B" w:rsidRDefault="00C7070C" w:rsidP="00C7070C">
                  <w:r w:rsidRPr="00A76D9B">
                    <w:t>Оценка (балл)</w:t>
                  </w:r>
                </w:p>
              </w:tc>
            </w:tr>
            <w:tr w:rsidR="00C7070C" w:rsidRPr="00A76D9B" w:rsidTr="007723A4">
              <w:tc>
                <w:tcPr>
                  <w:tcW w:w="1417" w:type="dxa"/>
                </w:tcPr>
                <w:p w:rsidR="00C7070C" w:rsidRPr="00A76D9B" w:rsidRDefault="00C7070C" w:rsidP="00C7070C">
                  <w:r>
                    <w:lastRenderedPageBreak/>
                    <w:t>10 и более</w:t>
                  </w:r>
                </w:p>
              </w:tc>
              <w:tc>
                <w:tcPr>
                  <w:tcW w:w="988" w:type="dxa"/>
                </w:tcPr>
                <w:p w:rsidR="00C7070C" w:rsidRPr="00A76D9B" w:rsidRDefault="00C7070C" w:rsidP="00C7070C">
                  <w:r>
                    <w:t>100</w:t>
                  </w:r>
                </w:p>
              </w:tc>
            </w:tr>
            <w:tr w:rsidR="00C7070C" w:rsidRPr="00A76D9B" w:rsidTr="007723A4">
              <w:tc>
                <w:tcPr>
                  <w:tcW w:w="1417" w:type="dxa"/>
                </w:tcPr>
                <w:p w:rsidR="00C7070C" w:rsidRPr="00A76D9B" w:rsidRDefault="00C7070C" w:rsidP="00C7070C">
                  <w:r>
                    <w:t>9</w:t>
                  </w:r>
                </w:p>
              </w:tc>
              <w:tc>
                <w:tcPr>
                  <w:tcW w:w="988" w:type="dxa"/>
                </w:tcPr>
                <w:p w:rsidR="00C7070C" w:rsidRPr="00A76D9B" w:rsidRDefault="00C7070C" w:rsidP="00C7070C">
                  <w:r>
                    <w:t>90</w:t>
                  </w:r>
                </w:p>
              </w:tc>
            </w:tr>
            <w:tr w:rsidR="00C7070C" w:rsidRPr="00A76D9B" w:rsidTr="007723A4">
              <w:tc>
                <w:tcPr>
                  <w:tcW w:w="1417" w:type="dxa"/>
                </w:tcPr>
                <w:p w:rsidR="00C7070C" w:rsidRPr="00A76D9B" w:rsidRDefault="00C7070C" w:rsidP="00C7070C">
                  <w:r>
                    <w:t>8</w:t>
                  </w:r>
                </w:p>
              </w:tc>
              <w:tc>
                <w:tcPr>
                  <w:tcW w:w="988" w:type="dxa"/>
                </w:tcPr>
                <w:p w:rsidR="00C7070C" w:rsidRPr="00A76D9B" w:rsidRDefault="00C7070C" w:rsidP="00C7070C">
                  <w:r>
                    <w:t>80</w:t>
                  </w:r>
                </w:p>
              </w:tc>
            </w:tr>
            <w:tr w:rsidR="00C7070C" w:rsidRPr="00A76D9B" w:rsidTr="007723A4">
              <w:tc>
                <w:tcPr>
                  <w:tcW w:w="1417" w:type="dxa"/>
                </w:tcPr>
                <w:p w:rsidR="00C7070C" w:rsidRPr="00A76D9B" w:rsidRDefault="00C7070C" w:rsidP="00C7070C">
                  <w:r>
                    <w:t>7</w:t>
                  </w:r>
                </w:p>
              </w:tc>
              <w:tc>
                <w:tcPr>
                  <w:tcW w:w="988" w:type="dxa"/>
                </w:tcPr>
                <w:p w:rsidR="00C7070C" w:rsidRPr="00A76D9B" w:rsidRDefault="00C7070C" w:rsidP="00C7070C">
                  <w:r>
                    <w:t>70</w:t>
                  </w:r>
                </w:p>
              </w:tc>
            </w:tr>
            <w:tr w:rsidR="00C7070C" w:rsidRPr="00A76D9B" w:rsidTr="007723A4">
              <w:tc>
                <w:tcPr>
                  <w:tcW w:w="1417" w:type="dxa"/>
                </w:tcPr>
                <w:p w:rsidR="00C7070C" w:rsidRPr="00A76D9B" w:rsidRDefault="00C7070C" w:rsidP="00C7070C">
                  <w:r>
                    <w:t>6</w:t>
                  </w:r>
                </w:p>
              </w:tc>
              <w:tc>
                <w:tcPr>
                  <w:tcW w:w="988" w:type="dxa"/>
                </w:tcPr>
                <w:p w:rsidR="00C7070C" w:rsidRPr="00A76D9B" w:rsidRDefault="00C7070C" w:rsidP="00C7070C">
                  <w:r>
                    <w:t>60</w:t>
                  </w:r>
                </w:p>
              </w:tc>
            </w:tr>
            <w:tr w:rsidR="00C7070C" w:rsidRPr="00A76D9B" w:rsidTr="007723A4">
              <w:tc>
                <w:tcPr>
                  <w:tcW w:w="1417" w:type="dxa"/>
                </w:tcPr>
                <w:p w:rsidR="00C7070C" w:rsidRPr="00A76D9B" w:rsidRDefault="00C7070C" w:rsidP="00C7070C">
                  <w:r>
                    <w:t>5</w:t>
                  </w:r>
                </w:p>
              </w:tc>
              <w:tc>
                <w:tcPr>
                  <w:tcW w:w="988" w:type="dxa"/>
                </w:tcPr>
                <w:p w:rsidR="00C7070C" w:rsidRPr="00A76D9B" w:rsidRDefault="00C7070C" w:rsidP="00C7070C">
                  <w:r>
                    <w:t>50</w:t>
                  </w:r>
                </w:p>
              </w:tc>
            </w:tr>
            <w:tr w:rsidR="00C7070C" w:rsidRPr="00A76D9B" w:rsidTr="007723A4">
              <w:tc>
                <w:tcPr>
                  <w:tcW w:w="1417" w:type="dxa"/>
                </w:tcPr>
                <w:p w:rsidR="00C7070C" w:rsidRPr="00A76D9B" w:rsidRDefault="00C7070C" w:rsidP="00C7070C">
                  <w:r>
                    <w:t>4</w:t>
                  </w:r>
                </w:p>
              </w:tc>
              <w:tc>
                <w:tcPr>
                  <w:tcW w:w="988" w:type="dxa"/>
                </w:tcPr>
                <w:p w:rsidR="00C7070C" w:rsidRPr="00A76D9B" w:rsidRDefault="00C7070C" w:rsidP="00C7070C">
                  <w:r>
                    <w:t>40</w:t>
                  </w:r>
                </w:p>
              </w:tc>
            </w:tr>
            <w:tr w:rsidR="00C7070C" w:rsidRPr="00A76D9B" w:rsidTr="007723A4">
              <w:tc>
                <w:tcPr>
                  <w:tcW w:w="1417" w:type="dxa"/>
                </w:tcPr>
                <w:p w:rsidR="00C7070C" w:rsidRDefault="00C7070C" w:rsidP="00C7070C">
                  <w:r>
                    <w:t>3</w:t>
                  </w:r>
                </w:p>
              </w:tc>
              <w:tc>
                <w:tcPr>
                  <w:tcW w:w="988" w:type="dxa"/>
                </w:tcPr>
                <w:p w:rsidR="00C7070C" w:rsidRPr="00A76D9B" w:rsidRDefault="00C7070C" w:rsidP="00C7070C">
                  <w:r>
                    <w:t>30</w:t>
                  </w:r>
                </w:p>
              </w:tc>
            </w:tr>
            <w:tr w:rsidR="00C7070C" w:rsidRPr="00A76D9B" w:rsidTr="007723A4">
              <w:tc>
                <w:tcPr>
                  <w:tcW w:w="1417" w:type="dxa"/>
                </w:tcPr>
                <w:p w:rsidR="00C7070C" w:rsidRDefault="00C7070C" w:rsidP="00C7070C">
                  <w:r>
                    <w:t>2</w:t>
                  </w:r>
                </w:p>
              </w:tc>
              <w:tc>
                <w:tcPr>
                  <w:tcW w:w="988" w:type="dxa"/>
                </w:tcPr>
                <w:p w:rsidR="00C7070C" w:rsidRPr="00A76D9B" w:rsidRDefault="00C7070C" w:rsidP="00C7070C">
                  <w:r>
                    <w:t>20</w:t>
                  </w:r>
                </w:p>
              </w:tc>
            </w:tr>
            <w:tr w:rsidR="00C7070C" w:rsidRPr="00A76D9B" w:rsidTr="007723A4">
              <w:tc>
                <w:tcPr>
                  <w:tcW w:w="1417" w:type="dxa"/>
                </w:tcPr>
                <w:p w:rsidR="00C7070C" w:rsidRDefault="00C7070C" w:rsidP="00C7070C">
                  <w:r>
                    <w:t>1</w:t>
                  </w:r>
                </w:p>
              </w:tc>
              <w:tc>
                <w:tcPr>
                  <w:tcW w:w="988" w:type="dxa"/>
                </w:tcPr>
                <w:p w:rsidR="00C7070C" w:rsidRPr="00A76D9B" w:rsidRDefault="00C7070C" w:rsidP="00C7070C">
                  <w:r>
                    <w:t>10</w:t>
                  </w:r>
                </w:p>
              </w:tc>
            </w:tr>
            <w:tr w:rsidR="00C7070C" w:rsidRPr="00A76D9B" w:rsidTr="007723A4">
              <w:tc>
                <w:tcPr>
                  <w:tcW w:w="1417" w:type="dxa"/>
                </w:tcPr>
                <w:p w:rsidR="00C7070C" w:rsidRDefault="00C7070C" w:rsidP="00C7070C">
                  <w:r>
                    <w:t>0</w:t>
                  </w:r>
                </w:p>
              </w:tc>
              <w:tc>
                <w:tcPr>
                  <w:tcW w:w="988" w:type="dxa"/>
                </w:tcPr>
                <w:p w:rsidR="00C7070C" w:rsidRDefault="00C7070C" w:rsidP="00C7070C">
                  <w:r>
                    <w:t>0</w:t>
                  </w:r>
                </w:p>
              </w:tc>
            </w:tr>
          </w:tbl>
          <w:p w:rsidR="00C7070C" w:rsidRPr="00F44E22" w:rsidRDefault="00C7070C" w:rsidP="00F44E22">
            <w:pPr>
              <w:rPr>
                <w:rFonts w:eastAsia="Calibri"/>
                <w:sz w:val="20"/>
                <w:szCs w:val="20"/>
                <w:lang w:eastAsia="en-US"/>
              </w:rPr>
            </w:pP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C53835" w:rsidP="00A25475">
            <w:pPr>
              <w:autoSpaceDE w:val="0"/>
              <w:autoSpaceDN w:val="0"/>
              <w:adjustRightInd w:val="0"/>
              <w:ind w:right="24" w:firstLine="313"/>
              <w:jc w:val="both"/>
              <w:rPr>
                <w:i/>
                <w:color w:val="000000" w:themeColor="text1"/>
                <w:sz w:val="22"/>
                <w:szCs w:val="22"/>
              </w:rPr>
            </w:pPr>
            <w:r>
              <w:rPr>
                <w:b/>
                <w:color w:val="000000" w:themeColor="text1"/>
                <w:sz w:val="22"/>
                <w:szCs w:val="22"/>
              </w:rPr>
              <w:t>Окончание</w:t>
            </w:r>
            <w:r w:rsidR="009B3206" w:rsidRPr="006F799B">
              <w:rPr>
                <w:b/>
                <w:color w:val="000000" w:themeColor="text1"/>
                <w:sz w:val="22"/>
                <w:szCs w:val="22"/>
              </w:rPr>
              <w:t xml:space="preserve">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Опыт выполнения аналогичных работ (оказания аналогичных услуг) в нату</w:t>
            </w:r>
            <w:r w:rsidR="00302115">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lastRenderedPageBreak/>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A100C" w:rsidP="00A25475">
            <w:pPr>
              <w:rPr>
                <w:b/>
                <w:sz w:val="22"/>
                <w:szCs w:val="22"/>
              </w:rPr>
            </w:pPr>
            <w:r>
              <w:rPr>
                <w:b/>
                <w:sz w:val="22"/>
                <w:szCs w:val="22"/>
              </w:rPr>
              <w:t>Окончание</w:t>
            </w:r>
            <w:r w:rsidR="001522B7">
              <w:rPr>
                <w:b/>
                <w:sz w:val="22"/>
                <w:szCs w:val="22"/>
              </w:rPr>
              <w:t xml:space="preserve"> </w:t>
            </w:r>
            <w:r w:rsidR="001522B7" w:rsidRPr="003727E6">
              <w:rPr>
                <w:b/>
                <w:sz w:val="22"/>
                <w:szCs w:val="22"/>
              </w:rPr>
              <w:t>выполнения работ/оказания услуг</w:t>
            </w:r>
            <w:r w:rsidR="001522B7">
              <w:rPr>
                <w:b/>
                <w:sz w:val="22"/>
                <w:szCs w:val="22"/>
              </w:rPr>
              <w:t xml:space="preserve"> по договору</w:t>
            </w:r>
            <w:r w:rsidR="001522B7" w:rsidRPr="003727E6">
              <w:rPr>
                <w:b/>
                <w:sz w:val="22"/>
                <w:szCs w:val="22"/>
              </w:rPr>
              <w:t xml:space="preserve">: </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940827" w:rsidP="00A25475">
            <w:pPr>
              <w:rPr>
                <w:sz w:val="22"/>
                <w:szCs w:val="22"/>
              </w:rPr>
            </w:pPr>
            <w:r>
              <w:rPr>
                <w:b/>
                <w:sz w:val="22"/>
                <w:szCs w:val="22"/>
              </w:rPr>
              <w:t>Окончание</w:t>
            </w:r>
            <w:r w:rsidR="00AF2063">
              <w:rPr>
                <w:b/>
                <w:sz w:val="22"/>
                <w:szCs w:val="22"/>
              </w:rPr>
              <w:t xml:space="preserve"> </w:t>
            </w:r>
            <w:r w:rsidR="00AF2063" w:rsidRPr="003727E6">
              <w:rPr>
                <w:b/>
                <w:sz w:val="22"/>
                <w:szCs w:val="22"/>
              </w:rPr>
              <w:t>выполнения работ/оказания услуг</w:t>
            </w:r>
            <w:r w:rsidR="00AF2063">
              <w:rPr>
                <w:b/>
                <w:sz w:val="22"/>
                <w:szCs w:val="22"/>
              </w:rPr>
              <w:t xml:space="preserve"> по договору</w:t>
            </w:r>
            <w:r w:rsidR="00AF2063" w:rsidRPr="003727E6">
              <w:rPr>
                <w:b/>
                <w:sz w:val="22"/>
                <w:szCs w:val="22"/>
              </w:rPr>
              <w:t xml:space="preserve">: </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573" w:rsidRDefault="00AE0573">
      <w:r>
        <w:separator/>
      </w:r>
    </w:p>
    <w:p w:rsidR="00AE0573" w:rsidRDefault="00AE0573"/>
  </w:endnote>
  <w:endnote w:type="continuationSeparator" w:id="0">
    <w:p w:rsidR="00AE0573" w:rsidRDefault="00AE0573">
      <w:r>
        <w:continuationSeparator/>
      </w:r>
    </w:p>
    <w:p w:rsidR="00AE0573" w:rsidRDefault="00AE0573"/>
  </w:endnote>
  <w:endnote w:type="continuationNotice" w:id="1">
    <w:p w:rsidR="00AE0573" w:rsidRDefault="00AE0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311D38" w:rsidRDefault="0009212C" w:rsidP="00311D38">
    <w:pPr>
      <w:jc w:val="right"/>
    </w:pPr>
    <w:r w:rsidRPr="00311D38">
      <w:t xml:space="preserve">стр. </w:t>
    </w:r>
    <w:r w:rsidRPr="00311D38">
      <w:fldChar w:fldCharType="begin"/>
    </w:r>
    <w:r w:rsidRPr="00311D38">
      <w:instrText xml:space="preserve"> PAGE </w:instrText>
    </w:r>
    <w:r w:rsidRPr="00311D38">
      <w:fldChar w:fldCharType="separate"/>
    </w:r>
    <w:r w:rsidR="005D54B6">
      <w:rPr>
        <w:noProof/>
      </w:rPr>
      <w:t>42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D54B6">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311D38" w:rsidRDefault="0009212C" w:rsidP="00F556D4">
    <w:pPr>
      <w:jc w:val="right"/>
    </w:pPr>
    <w:r w:rsidRPr="00311D38">
      <w:t xml:space="preserve">стр. </w:t>
    </w:r>
    <w:r w:rsidRPr="00311D38">
      <w:fldChar w:fldCharType="begin"/>
    </w:r>
    <w:r w:rsidRPr="00311D38">
      <w:instrText xml:space="preserve"> PAGE </w:instrText>
    </w:r>
    <w:r w:rsidRPr="00311D38">
      <w:fldChar w:fldCharType="separate"/>
    </w:r>
    <w:r w:rsidR="005D54B6">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D54B6">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311D38" w:rsidRDefault="0009212C" w:rsidP="00F556D4">
    <w:pPr>
      <w:jc w:val="right"/>
    </w:pPr>
    <w:r w:rsidRPr="00311D38">
      <w:t xml:space="preserve">стр. </w:t>
    </w:r>
    <w:r w:rsidRPr="00311D38">
      <w:fldChar w:fldCharType="begin"/>
    </w:r>
    <w:r w:rsidRPr="00311D38">
      <w:instrText xml:space="preserve"> PAGE </w:instrText>
    </w:r>
    <w:r w:rsidRPr="00311D38">
      <w:fldChar w:fldCharType="separate"/>
    </w:r>
    <w:r w:rsidR="005D54B6">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D54B6">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Default="0009212C" w:rsidP="00465466">
    <w:pPr>
      <w:jc w:val="right"/>
    </w:pPr>
    <w:r w:rsidRPr="00311D38">
      <w:t xml:space="preserve">стр. </w:t>
    </w:r>
    <w:r w:rsidRPr="00311D38">
      <w:fldChar w:fldCharType="begin"/>
    </w:r>
    <w:r w:rsidRPr="00311D38">
      <w:instrText xml:space="preserve"> PAGE </w:instrText>
    </w:r>
    <w:r w:rsidRPr="00311D38">
      <w:fldChar w:fldCharType="separate"/>
    </w:r>
    <w:r w:rsidR="005D54B6">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D54B6">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Default="0009212C" w:rsidP="00465466">
    <w:pPr>
      <w:jc w:val="right"/>
    </w:pPr>
    <w:r w:rsidRPr="00311D38">
      <w:t xml:space="preserve">стр. </w:t>
    </w:r>
    <w:r w:rsidRPr="00311D38">
      <w:fldChar w:fldCharType="begin"/>
    </w:r>
    <w:r w:rsidRPr="00311D38">
      <w:instrText xml:space="preserve"> PAGE </w:instrText>
    </w:r>
    <w:r w:rsidRPr="00311D38">
      <w:fldChar w:fldCharType="separate"/>
    </w:r>
    <w:r w:rsidR="005D54B6">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D54B6">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573" w:rsidRDefault="00AE0573">
      <w:r>
        <w:separator/>
      </w:r>
    </w:p>
    <w:p w:rsidR="00AE0573" w:rsidRDefault="00AE0573"/>
  </w:footnote>
  <w:footnote w:type="continuationSeparator" w:id="0">
    <w:p w:rsidR="00AE0573" w:rsidRDefault="00AE0573">
      <w:r>
        <w:continuationSeparator/>
      </w:r>
    </w:p>
    <w:p w:rsidR="00AE0573" w:rsidRDefault="00AE0573"/>
  </w:footnote>
  <w:footnote w:type="continuationNotice" w:id="1">
    <w:p w:rsidR="00AE0573" w:rsidRDefault="00AE05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1C5431" w:rsidRDefault="0009212C"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1C5431" w:rsidRDefault="0009212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2C"/>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46BC"/>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00C"/>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8A2"/>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2115"/>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54F8"/>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0FFE"/>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B29"/>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53F3"/>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4B6"/>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17D51"/>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5E5"/>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16E"/>
    <w:rsid w:val="00806599"/>
    <w:rsid w:val="00806746"/>
    <w:rsid w:val="00810F72"/>
    <w:rsid w:val="0081154B"/>
    <w:rsid w:val="00811C2C"/>
    <w:rsid w:val="00812001"/>
    <w:rsid w:val="00812F26"/>
    <w:rsid w:val="008130A9"/>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827"/>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27E23"/>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90D"/>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573"/>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3113"/>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10B"/>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4BB8"/>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3835"/>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C"/>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1AE1"/>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3D5"/>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3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18979827-3049-4378-8D27-13EE17EE79CA}">
  <ds:schemaRefs>
    <ds:schemaRef ds:uri="http://schemas.openxmlformats.org/officeDocument/2006/bibliography"/>
  </ds:schemaRefs>
</ds:datastoreItem>
</file>

<file path=customXml/itemProps6.xml><?xml version="1.0" encoding="utf-8"?>
<ds:datastoreItem xmlns:ds="http://schemas.openxmlformats.org/officeDocument/2006/customXml" ds:itemID="{F4D58CEA-2D68-4196-809C-AEDF9329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58</Pages>
  <Words>21210</Words>
  <Characters>120902</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221</cp:revision>
  <cp:lastPrinted>2013-09-30T13:48:00Z</cp:lastPrinted>
  <dcterms:created xsi:type="dcterms:W3CDTF">2020-10-27T06:31:00Z</dcterms:created>
  <dcterms:modified xsi:type="dcterms:W3CDTF">2021-09-29T10:35:00Z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