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A0" w:rsidRDefault="004922DD">
      <w:pPr>
        <w:pStyle w:val="a3"/>
        <w:spacing w:before="77"/>
        <w:ind w:left="7741" w:right="162" w:hanging="214"/>
        <w:jc w:val="right"/>
      </w:pPr>
      <w:r>
        <w:t>Генеральному директору</w:t>
      </w:r>
      <w:r>
        <w:rPr>
          <w:spacing w:val="-62"/>
        </w:rPr>
        <w:t xml:space="preserve"> </w:t>
      </w:r>
      <w:r>
        <w:t>АО «Челябинскгоргаз»</w:t>
      </w:r>
      <w:r>
        <w:rPr>
          <w:spacing w:val="-62"/>
        </w:rPr>
        <w:t xml:space="preserve"> </w:t>
      </w:r>
      <w:r w:rsidR="00BB25BA">
        <w:t>А.А. Лебедеву</w:t>
      </w:r>
    </w:p>
    <w:p w:rsidR="00FD74A0" w:rsidRDefault="00FD74A0">
      <w:pPr>
        <w:pStyle w:val="a3"/>
        <w:spacing w:before="3"/>
        <w:ind w:left="0"/>
        <w:rPr>
          <w:sz w:val="18"/>
        </w:rPr>
      </w:pPr>
    </w:p>
    <w:p w:rsidR="00FD74A0" w:rsidRDefault="004922DD">
      <w:pPr>
        <w:pStyle w:val="a3"/>
        <w:spacing w:before="89"/>
        <w:ind w:left="665"/>
      </w:pPr>
      <w:r>
        <w:t>Прошу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заключить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транспортировки газа</w:t>
      </w:r>
      <w:r>
        <w:rPr>
          <w:spacing w:val="-4"/>
        </w:rPr>
        <w:t xml:space="preserve"> </w:t>
      </w:r>
      <w:r>
        <w:t>с</w:t>
      </w:r>
    </w:p>
    <w:p w:rsidR="00FD74A0" w:rsidRDefault="004922DD">
      <w:pPr>
        <w:pStyle w:val="a3"/>
        <w:spacing w:before="8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643509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34"/>
                            <a:gd name="T2" fmla="+- 0 2170 1133"/>
                            <a:gd name="T3" fmla="*/ T2 w 10134"/>
                            <a:gd name="T4" fmla="+- 0 2172 1133"/>
                            <a:gd name="T5" fmla="*/ T4 w 10134"/>
                            <a:gd name="T6" fmla="+- 0 2949 1133"/>
                            <a:gd name="T7" fmla="*/ T6 w 10134"/>
                            <a:gd name="T8" fmla="+- 0 2951 1133"/>
                            <a:gd name="T9" fmla="*/ T8 w 10134"/>
                            <a:gd name="T10" fmla="+- 0 3470 1133"/>
                            <a:gd name="T11" fmla="*/ T10 w 10134"/>
                            <a:gd name="T12" fmla="+- 0 3472 1133"/>
                            <a:gd name="T13" fmla="*/ T12 w 10134"/>
                            <a:gd name="T14" fmla="+- 0 4509 1133"/>
                            <a:gd name="T15" fmla="*/ T14 w 10134"/>
                            <a:gd name="T16" fmla="+- 0 4511 1133"/>
                            <a:gd name="T17" fmla="*/ T16 w 10134"/>
                            <a:gd name="T18" fmla="+- 0 5288 1133"/>
                            <a:gd name="T19" fmla="*/ T18 w 10134"/>
                            <a:gd name="T20" fmla="+- 0 5290 1133"/>
                            <a:gd name="T21" fmla="*/ T20 w 10134"/>
                            <a:gd name="T22" fmla="+- 0 5809 1133"/>
                            <a:gd name="T23" fmla="*/ T22 w 10134"/>
                            <a:gd name="T24" fmla="+- 0 5811 1133"/>
                            <a:gd name="T25" fmla="*/ T24 w 10134"/>
                            <a:gd name="T26" fmla="+- 0 6848 1133"/>
                            <a:gd name="T27" fmla="*/ T26 w 10134"/>
                            <a:gd name="T28" fmla="+- 0 6850 1133"/>
                            <a:gd name="T29" fmla="*/ T28 w 10134"/>
                            <a:gd name="T30" fmla="+- 0 7627 1133"/>
                            <a:gd name="T31" fmla="*/ T30 w 10134"/>
                            <a:gd name="T32" fmla="+- 0 7629 1133"/>
                            <a:gd name="T33" fmla="*/ T32 w 10134"/>
                            <a:gd name="T34" fmla="+- 0 8148 1133"/>
                            <a:gd name="T35" fmla="*/ T34 w 10134"/>
                            <a:gd name="T36" fmla="+- 0 8150 1133"/>
                            <a:gd name="T37" fmla="*/ T36 w 10134"/>
                            <a:gd name="T38" fmla="+- 0 9187 1133"/>
                            <a:gd name="T39" fmla="*/ T38 w 10134"/>
                            <a:gd name="T40" fmla="+- 0 9189 1133"/>
                            <a:gd name="T41" fmla="*/ T40 w 10134"/>
                            <a:gd name="T42" fmla="+- 0 9966 1133"/>
                            <a:gd name="T43" fmla="*/ T42 w 10134"/>
                            <a:gd name="T44" fmla="+- 0 9968 1133"/>
                            <a:gd name="T45" fmla="*/ T44 w 10134"/>
                            <a:gd name="T46" fmla="+- 0 10487 1133"/>
                            <a:gd name="T47" fmla="*/ T46 w 10134"/>
                            <a:gd name="T48" fmla="+- 0 10489 1133"/>
                            <a:gd name="T49" fmla="*/ T48 w 10134"/>
                            <a:gd name="T50" fmla="+- 0 11266 1133"/>
                            <a:gd name="T51" fmla="*/ T50 w 10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13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10133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127AB" id="AutoShape 3" o:spid="_x0000_s1026" style="position:absolute;margin-left:56.65pt;margin-top:14.75pt;width:506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" path="m,l1037,t2,l1816,t2,l2337,t2,l3376,t2,l4155,t2,l4676,t2,l5715,t2,l6494,t2,l7015,t2,l8054,t2,l8833,t2,l9354,t2,l10133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43445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FD74A0" w:rsidRDefault="004922DD">
      <w:pPr>
        <w:spacing w:line="178" w:lineRule="exact"/>
        <w:ind w:left="2030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указывается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полное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сокращенное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лица)</w:t>
      </w:r>
    </w:p>
    <w:p w:rsidR="00FD74A0" w:rsidRDefault="004922DD">
      <w:pPr>
        <w:pStyle w:val="a3"/>
        <w:tabs>
          <w:tab w:val="left" w:pos="3476"/>
          <w:tab w:val="left" w:pos="6770"/>
          <w:tab w:val="left" w:pos="7428"/>
        </w:tabs>
        <w:spacing w:line="299" w:lineRule="exact"/>
      </w:pP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64"/>
          <w:u w:val="single"/>
        </w:rPr>
        <w:t xml:space="preserve"> </w:t>
      </w:r>
      <w:r>
        <w:t>_»</w:t>
      </w:r>
      <w:r>
        <w:rPr>
          <w:u w:val="single"/>
        </w:rPr>
        <w:tab/>
      </w:r>
      <w:r>
        <w:t>201_</w:t>
      </w:r>
      <w:r>
        <w:rPr>
          <w:spacing w:val="-2"/>
        </w:rPr>
        <w:t xml:space="preserve"> </w:t>
      </w:r>
      <w:r>
        <w:t>г. по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62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гг.,</w:t>
      </w:r>
      <w:r>
        <w:rPr>
          <w:spacing w:val="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</w:p>
    <w:p w:rsidR="00FD74A0" w:rsidRDefault="004922DD">
      <w:pPr>
        <w:spacing w:before="1" w:line="205" w:lineRule="exact"/>
        <w:ind w:left="1399"/>
        <w:rPr>
          <w:i/>
          <w:sz w:val="18"/>
        </w:rPr>
      </w:pPr>
      <w:r>
        <w:rPr>
          <w:i/>
          <w:sz w:val="18"/>
        </w:rPr>
        <w:t>(срок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действия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договора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должен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соответствовать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периоду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действия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договора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поставку)</w:t>
      </w:r>
    </w:p>
    <w:p w:rsidR="00FD74A0" w:rsidRDefault="004922DD">
      <w:pPr>
        <w:tabs>
          <w:tab w:val="left" w:pos="9220"/>
        </w:tabs>
        <w:spacing w:after="9" w:line="297" w:lineRule="exact"/>
        <w:ind w:left="112"/>
        <w:rPr>
          <w:sz w:val="24"/>
        </w:rPr>
      </w:pPr>
      <w:r>
        <w:rPr>
          <w:sz w:val="26"/>
        </w:rPr>
        <w:t>объемах*:</w:t>
      </w:r>
      <w:r>
        <w:rPr>
          <w:sz w:val="26"/>
        </w:rPr>
        <w:tab/>
      </w:r>
      <w:proofErr w:type="spellStart"/>
      <w:r>
        <w:rPr>
          <w:sz w:val="24"/>
        </w:rPr>
        <w:t>тыс.м.куб</w:t>
      </w:r>
      <w:proofErr w:type="spellEnd"/>
      <w:r>
        <w:rPr>
          <w:sz w:val="24"/>
        </w:rPr>
        <w:t>.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172"/>
        <w:gridCol w:w="1973"/>
        <w:gridCol w:w="2079"/>
        <w:gridCol w:w="1932"/>
      </w:tblGrid>
      <w:tr w:rsidR="00FD74A0">
        <w:trPr>
          <w:trHeight w:val="440"/>
        </w:trPr>
        <w:tc>
          <w:tcPr>
            <w:tcW w:w="10076" w:type="dxa"/>
            <w:gridSpan w:val="5"/>
            <w:tcBorders>
              <w:bottom w:val="nil"/>
            </w:tcBorders>
          </w:tcPr>
          <w:p w:rsidR="00FD74A0" w:rsidRDefault="004922DD">
            <w:pPr>
              <w:pStyle w:val="TableParagraph"/>
              <w:tabs>
                <w:tab w:val="left" w:pos="8992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Площадка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газопотребляющего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(объект)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D74A0">
        <w:trPr>
          <w:trHeight w:val="467"/>
        </w:trPr>
        <w:tc>
          <w:tcPr>
            <w:tcW w:w="1920" w:type="dxa"/>
            <w:tcBorders>
              <w:top w:val="thickThinMediumGap" w:sz="3" w:space="0" w:color="000000"/>
            </w:tcBorders>
          </w:tcPr>
          <w:p w:rsidR="00FD74A0" w:rsidRDefault="004922DD" w:rsidP="00347A25">
            <w:pPr>
              <w:pStyle w:val="TableParagraph"/>
              <w:tabs>
                <w:tab w:val="left" w:pos="1457"/>
              </w:tabs>
              <w:spacing w:before="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347A2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_ год</w:t>
            </w:r>
            <w:r>
              <w:rPr>
                <w:b/>
                <w:sz w:val="20"/>
                <w:u w:val="single"/>
              </w:rPr>
              <w:t xml:space="preserve">  </w:t>
            </w:r>
            <w:proofErr w:type="gramStart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4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.</w:t>
            </w:r>
            <w:proofErr w:type="gramEnd"/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172" w:type="dxa"/>
            <w:tcBorders>
              <w:top w:val="thickThinMediumGap" w:sz="3" w:space="0" w:color="000000"/>
            </w:tcBorders>
          </w:tcPr>
          <w:p w:rsidR="00FD74A0" w:rsidRDefault="004922DD">
            <w:pPr>
              <w:pStyle w:val="TableParagraph"/>
              <w:tabs>
                <w:tab w:val="left" w:pos="1654"/>
              </w:tabs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квартал  </w:t>
            </w:r>
            <w:r>
              <w:rPr>
                <w:b/>
                <w:sz w:val="20"/>
                <w:u w:val="single"/>
              </w:rPr>
              <w:t xml:space="preserve">  </w:t>
            </w:r>
            <w:proofErr w:type="gramStart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.</w:t>
            </w:r>
            <w:proofErr w:type="gramEnd"/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973" w:type="dxa"/>
            <w:tcBorders>
              <w:top w:val="thickThinMediumGap" w:sz="3" w:space="0" w:color="000000"/>
            </w:tcBorders>
          </w:tcPr>
          <w:p w:rsidR="00FD74A0" w:rsidRDefault="004922DD">
            <w:pPr>
              <w:pStyle w:val="TableParagraph"/>
              <w:tabs>
                <w:tab w:val="left" w:pos="1674"/>
              </w:tabs>
              <w:spacing w:before="5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квартал </w:t>
            </w:r>
            <w:r>
              <w:rPr>
                <w:b/>
                <w:sz w:val="20"/>
                <w:u w:val="single"/>
              </w:rPr>
              <w:t xml:space="preserve">   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,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079" w:type="dxa"/>
            <w:tcBorders>
              <w:top w:val="thickThinMediumGap" w:sz="3" w:space="0" w:color="000000"/>
            </w:tcBorders>
          </w:tcPr>
          <w:p w:rsidR="00FD74A0" w:rsidRDefault="004922DD">
            <w:pPr>
              <w:pStyle w:val="TableParagraph"/>
              <w:tabs>
                <w:tab w:val="left" w:pos="1604"/>
              </w:tabs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квартал </w:t>
            </w:r>
            <w:r>
              <w:rPr>
                <w:b/>
                <w:sz w:val="20"/>
                <w:u w:val="single"/>
              </w:rPr>
              <w:t xml:space="preserve">   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,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932" w:type="dxa"/>
          </w:tcPr>
          <w:p w:rsidR="00FD74A0" w:rsidRDefault="004922DD">
            <w:pPr>
              <w:pStyle w:val="TableParagraph"/>
              <w:tabs>
                <w:tab w:val="left" w:pos="1604"/>
              </w:tabs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квартал </w:t>
            </w:r>
            <w:r>
              <w:rPr>
                <w:b/>
                <w:sz w:val="20"/>
                <w:u w:val="single"/>
              </w:rPr>
              <w:t xml:space="preserve">   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,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FD74A0">
        <w:trPr>
          <w:trHeight w:val="458"/>
        </w:trPr>
        <w:tc>
          <w:tcPr>
            <w:tcW w:w="1920" w:type="dxa"/>
          </w:tcPr>
          <w:p w:rsidR="00FD74A0" w:rsidRDefault="004922DD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74A0" w:rsidRDefault="004922D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месяцам:</w:t>
            </w:r>
          </w:p>
        </w:tc>
        <w:tc>
          <w:tcPr>
            <w:tcW w:w="2172" w:type="dxa"/>
          </w:tcPr>
          <w:p w:rsidR="00FD74A0" w:rsidRDefault="004922DD">
            <w:pPr>
              <w:pStyle w:val="TableParagraph"/>
              <w:tabs>
                <w:tab w:val="left" w:pos="1323"/>
              </w:tabs>
              <w:spacing w:line="223" w:lineRule="exac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Январь</w:t>
            </w:r>
            <w:r>
              <w:rPr>
                <w:spacing w:val="76"/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>.</w:t>
            </w:r>
            <w:proofErr w:type="gramEnd"/>
            <w:r>
              <w:rPr>
                <w:sz w:val="20"/>
                <w:u w:val="single"/>
              </w:rPr>
              <w:tab/>
            </w:r>
          </w:p>
        </w:tc>
        <w:tc>
          <w:tcPr>
            <w:tcW w:w="1973" w:type="dxa"/>
          </w:tcPr>
          <w:p w:rsidR="00FD74A0" w:rsidRDefault="004922DD">
            <w:pPr>
              <w:pStyle w:val="TableParagraph"/>
              <w:tabs>
                <w:tab w:val="left" w:pos="1342"/>
              </w:tabs>
              <w:spacing w:line="223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Апрель</w:t>
            </w:r>
            <w:r>
              <w:rPr>
                <w:spacing w:val="76"/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>,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9" w:type="dxa"/>
          </w:tcPr>
          <w:p w:rsidR="00FD74A0" w:rsidRDefault="004922DD">
            <w:pPr>
              <w:pStyle w:val="TableParagraph"/>
              <w:tabs>
                <w:tab w:val="left" w:pos="1193"/>
              </w:tabs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Июль</w:t>
            </w:r>
            <w:r>
              <w:rPr>
                <w:spacing w:val="75"/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>,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32" w:type="dxa"/>
          </w:tcPr>
          <w:p w:rsidR="00FD74A0" w:rsidRDefault="004922DD">
            <w:pPr>
              <w:pStyle w:val="TableParagraph"/>
              <w:tabs>
                <w:tab w:val="left" w:pos="1424"/>
              </w:tabs>
              <w:spacing w:line="223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Октябрь</w:t>
            </w:r>
            <w:r>
              <w:rPr>
                <w:spacing w:val="76"/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>,</w:t>
            </w:r>
            <w:r>
              <w:rPr>
                <w:sz w:val="20"/>
                <w:u w:val="single"/>
              </w:rPr>
              <w:tab/>
            </w:r>
          </w:p>
        </w:tc>
      </w:tr>
      <w:tr w:rsidR="00FD74A0">
        <w:trPr>
          <w:trHeight w:val="460"/>
        </w:trPr>
        <w:tc>
          <w:tcPr>
            <w:tcW w:w="1920" w:type="dxa"/>
          </w:tcPr>
          <w:p w:rsidR="00FD74A0" w:rsidRDefault="00FD74A0">
            <w:pPr>
              <w:pStyle w:val="TableParagraph"/>
              <w:ind w:left="0"/>
            </w:pPr>
          </w:p>
        </w:tc>
        <w:tc>
          <w:tcPr>
            <w:tcW w:w="2172" w:type="dxa"/>
          </w:tcPr>
          <w:p w:rsidR="00FD74A0" w:rsidRDefault="004922DD">
            <w:pPr>
              <w:pStyle w:val="TableParagraph"/>
              <w:tabs>
                <w:tab w:val="left" w:pos="1429"/>
              </w:tabs>
              <w:spacing w:line="225" w:lineRule="exact"/>
              <w:rPr>
                <w:sz w:val="20"/>
              </w:rPr>
            </w:pPr>
            <w:r>
              <w:rPr>
                <w:w w:val="95"/>
                <w:sz w:val="20"/>
              </w:rPr>
              <w:t>Февраль</w:t>
            </w:r>
            <w:r>
              <w:rPr>
                <w:spacing w:val="44"/>
                <w:sz w:val="20"/>
                <w:u w:val="single"/>
              </w:rPr>
              <w:t xml:space="preserve"> </w:t>
            </w:r>
            <w:proofErr w:type="gramStart"/>
            <w:r>
              <w:rPr>
                <w:spacing w:val="44"/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>.</w:t>
            </w:r>
            <w:proofErr w:type="gramEnd"/>
            <w:r>
              <w:rPr>
                <w:sz w:val="20"/>
                <w:u w:val="single"/>
              </w:rPr>
              <w:tab/>
            </w:r>
          </w:p>
        </w:tc>
        <w:tc>
          <w:tcPr>
            <w:tcW w:w="1973" w:type="dxa"/>
          </w:tcPr>
          <w:p w:rsidR="00FD74A0" w:rsidRDefault="004922DD">
            <w:pPr>
              <w:pStyle w:val="TableParagraph"/>
              <w:tabs>
                <w:tab w:val="left" w:pos="1085"/>
              </w:tabs>
              <w:spacing w:line="225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Май</w:t>
            </w:r>
            <w:r>
              <w:rPr>
                <w:spacing w:val="75"/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>,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9" w:type="dxa"/>
          </w:tcPr>
          <w:p w:rsidR="00FD74A0" w:rsidRDefault="004922DD">
            <w:pPr>
              <w:pStyle w:val="TableParagraph"/>
              <w:tabs>
                <w:tab w:val="left" w:pos="1306"/>
              </w:tabs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75"/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>,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32" w:type="dxa"/>
          </w:tcPr>
          <w:p w:rsidR="00FD74A0" w:rsidRDefault="004922DD">
            <w:pPr>
              <w:pStyle w:val="TableParagraph"/>
              <w:tabs>
                <w:tab w:val="left" w:pos="1338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Ноябрь</w:t>
            </w:r>
            <w:r>
              <w:rPr>
                <w:spacing w:val="90"/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>,</w:t>
            </w:r>
            <w:r>
              <w:rPr>
                <w:sz w:val="20"/>
                <w:u w:val="single"/>
              </w:rPr>
              <w:tab/>
            </w:r>
          </w:p>
        </w:tc>
      </w:tr>
      <w:tr w:rsidR="00FD74A0">
        <w:trPr>
          <w:trHeight w:val="460"/>
        </w:trPr>
        <w:tc>
          <w:tcPr>
            <w:tcW w:w="1920" w:type="dxa"/>
          </w:tcPr>
          <w:p w:rsidR="00FD74A0" w:rsidRDefault="00FD74A0">
            <w:pPr>
              <w:pStyle w:val="TableParagraph"/>
              <w:ind w:left="0"/>
            </w:pPr>
          </w:p>
        </w:tc>
        <w:tc>
          <w:tcPr>
            <w:tcW w:w="2172" w:type="dxa"/>
          </w:tcPr>
          <w:p w:rsidR="00FD74A0" w:rsidRDefault="004922DD">
            <w:pPr>
              <w:pStyle w:val="TableParagraph"/>
              <w:tabs>
                <w:tab w:val="left" w:pos="1162"/>
              </w:tabs>
              <w:spacing w:line="223" w:lineRule="exac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Март</w:t>
            </w:r>
            <w:r>
              <w:rPr>
                <w:spacing w:val="85"/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>.</w:t>
            </w:r>
            <w:proofErr w:type="gramEnd"/>
            <w:r>
              <w:rPr>
                <w:sz w:val="20"/>
                <w:u w:val="single"/>
              </w:rPr>
              <w:tab/>
            </w:r>
          </w:p>
        </w:tc>
        <w:tc>
          <w:tcPr>
            <w:tcW w:w="1973" w:type="dxa"/>
          </w:tcPr>
          <w:p w:rsidR="00FD74A0" w:rsidRDefault="004922DD">
            <w:pPr>
              <w:pStyle w:val="TableParagraph"/>
              <w:tabs>
                <w:tab w:val="left" w:pos="1203"/>
              </w:tabs>
              <w:spacing w:line="223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Июнь</w:t>
            </w:r>
            <w:r>
              <w:rPr>
                <w:spacing w:val="85"/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>,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9" w:type="dxa"/>
          </w:tcPr>
          <w:p w:rsidR="00FD74A0" w:rsidRDefault="004922DD">
            <w:pPr>
              <w:pStyle w:val="TableParagraph"/>
              <w:tabs>
                <w:tab w:val="left" w:pos="1510"/>
              </w:tabs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77"/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>,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32" w:type="dxa"/>
          </w:tcPr>
          <w:p w:rsidR="00FD74A0" w:rsidRDefault="004922DD">
            <w:pPr>
              <w:pStyle w:val="TableParagraph"/>
              <w:tabs>
                <w:tab w:val="left" w:pos="1412"/>
              </w:tabs>
              <w:spacing w:line="223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Декабрь</w:t>
            </w:r>
            <w:r>
              <w:rPr>
                <w:spacing w:val="92"/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>,</w:t>
            </w:r>
            <w:r>
              <w:rPr>
                <w:sz w:val="20"/>
                <w:u w:val="single"/>
              </w:rPr>
              <w:tab/>
            </w:r>
          </w:p>
        </w:tc>
      </w:tr>
      <w:tr w:rsidR="00FD74A0">
        <w:trPr>
          <w:trHeight w:val="736"/>
        </w:trPr>
        <w:tc>
          <w:tcPr>
            <w:tcW w:w="1920" w:type="dxa"/>
          </w:tcPr>
          <w:p w:rsidR="00FD74A0" w:rsidRDefault="004922DD">
            <w:pPr>
              <w:pStyle w:val="TableParagraph"/>
              <w:spacing w:line="226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347A25">
              <w:rPr>
                <w:b/>
                <w:sz w:val="20"/>
              </w:rPr>
              <w:t>2</w:t>
            </w:r>
            <w:bookmarkStart w:id="0" w:name="_GoBack"/>
            <w:bookmarkEnd w:id="0"/>
            <w:r>
              <w:rPr>
                <w:b/>
                <w:sz w:val="20"/>
              </w:rPr>
              <w:t>_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z w:val="20"/>
                <w:u w:val="single"/>
              </w:rPr>
              <w:t xml:space="preserve">   </w:t>
            </w:r>
            <w:r>
              <w:rPr>
                <w:b/>
                <w:spacing w:val="4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гг.</w:t>
            </w:r>
          </w:p>
          <w:p w:rsidR="00FD74A0" w:rsidRDefault="004922DD">
            <w:pPr>
              <w:pStyle w:val="TableParagraph"/>
              <w:spacing w:line="148" w:lineRule="exact"/>
              <w:ind w:left="377"/>
              <w:rPr>
                <w:b/>
                <w:sz w:val="13"/>
              </w:rPr>
            </w:pPr>
            <w:r>
              <w:rPr>
                <w:b/>
                <w:sz w:val="13"/>
              </w:rPr>
              <w:t>(ежегодно)</w:t>
            </w:r>
          </w:p>
          <w:p w:rsidR="00FD74A0" w:rsidRDefault="004922DD">
            <w:pPr>
              <w:pStyle w:val="TableParagraph"/>
              <w:tabs>
                <w:tab w:val="left" w:pos="832"/>
                <w:tab w:val="left" w:pos="1197"/>
              </w:tabs>
              <w:spacing w:before="79"/>
              <w:ind w:left="573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,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172" w:type="dxa"/>
          </w:tcPr>
          <w:p w:rsidR="00FD74A0" w:rsidRDefault="00FD74A0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FD74A0" w:rsidRDefault="004922DD">
            <w:pPr>
              <w:pStyle w:val="TableParagraph"/>
              <w:tabs>
                <w:tab w:val="left" w:pos="658"/>
              </w:tabs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,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73" w:type="dxa"/>
          </w:tcPr>
          <w:p w:rsidR="00FD74A0" w:rsidRDefault="00FD74A0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FD74A0" w:rsidRDefault="004922DD">
            <w:pPr>
              <w:pStyle w:val="TableParagraph"/>
              <w:tabs>
                <w:tab w:val="left" w:pos="661"/>
              </w:tabs>
              <w:ind w:left="11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,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9" w:type="dxa"/>
          </w:tcPr>
          <w:p w:rsidR="00FD74A0" w:rsidRDefault="00FD74A0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FD74A0" w:rsidRDefault="004922DD">
            <w:pPr>
              <w:pStyle w:val="TableParagraph"/>
              <w:tabs>
                <w:tab w:val="left" w:pos="658"/>
              </w:tabs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,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32" w:type="dxa"/>
          </w:tcPr>
          <w:p w:rsidR="00FD74A0" w:rsidRDefault="00FD74A0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FD74A0" w:rsidRDefault="004922DD">
            <w:pPr>
              <w:pStyle w:val="TableParagraph"/>
              <w:tabs>
                <w:tab w:val="left" w:pos="658"/>
              </w:tabs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,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FD74A0" w:rsidRDefault="004922DD">
      <w:pPr>
        <w:ind w:left="112" w:right="162" w:firstLine="708"/>
        <w:jc w:val="both"/>
        <w:rPr>
          <w:i/>
          <w:sz w:val="18"/>
        </w:rPr>
      </w:pPr>
      <w:r>
        <w:rPr>
          <w:i/>
          <w:sz w:val="18"/>
        </w:rPr>
        <w:t>*Для потребителей, использующих газоиспользующее оборудование, присоединенное к газораспределительным сетям в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нескольких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точках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подключения,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объемы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транспортируемого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газа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дифференцируются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точкам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подключения.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Объем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транспортировки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газа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указывается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по месяцам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первый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год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транспортировки,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последующий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срок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разбивкой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поквартально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годам.</w:t>
      </w:r>
    </w:p>
    <w:p w:rsidR="00FD74A0" w:rsidRDefault="004922DD">
      <w:pPr>
        <w:pStyle w:val="a3"/>
        <w:tabs>
          <w:tab w:val="left" w:pos="10374"/>
        </w:tabs>
        <w:spacing w:before="177"/>
        <w:ind w:right="109" w:firstLine="708"/>
        <w:jc w:val="both"/>
      </w:pPr>
      <w:r>
        <w:t>Место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газораспределительной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подводящего</w:t>
      </w:r>
      <w:r>
        <w:rPr>
          <w:spacing w:val="1"/>
        </w:rPr>
        <w:t xml:space="preserve"> </w:t>
      </w:r>
      <w:r>
        <w:t>газопровода: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74A0" w:rsidRDefault="004922DD">
      <w:pPr>
        <w:spacing w:before="2" w:line="205" w:lineRule="exact"/>
        <w:ind w:left="456"/>
        <w:rPr>
          <w:i/>
          <w:sz w:val="18"/>
        </w:rPr>
      </w:pPr>
      <w:r>
        <w:rPr>
          <w:i/>
          <w:sz w:val="18"/>
        </w:rPr>
        <w:t>(указать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врезки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соответствии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актом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разграничения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балансовой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(имущественной)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принадлежности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газопроводов)</w:t>
      </w:r>
    </w:p>
    <w:p w:rsidR="00FD74A0" w:rsidRDefault="004922DD">
      <w:pPr>
        <w:pStyle w:val="a3"/>
        <w:spacing w:line="297" w:lineRule="exact"/>
        <w:ind w:left="821"/>
      </w:pPr>
      <w:r>
        <w:t>Место</w:t>
      </w:r>
      <w:r>
        <w:rPr>
          <w:spacing w:val="-4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газа:</w:t>
      </w:r>
    </w:p>
    <w:p w:rsidR="00FD74A0" w:rsidRDefault="004922DD">
      <w:pPr>
        <w:pStyle w:val="a3"/>
        <w:spacing w:before="8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643890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40"/>
                            <a:gd name="T2" fmla="+- 0 2170 1133"/>
                            <a:gd name="T3" fmla="*/ T2 w 10140"/>
                            <a:gd name="T4" fmla="+- 0 2172 1133"/>
                            <a:gd name="T5" fmla="*/ T4 w 10140"/>
                            <a:gd name="T6" fmla="+- 0 2949 1133"/>
                            <a:gd name="T7" fmla="*/ T6 w 10140"/>
                            <a:gd name="T8" fmla="+- 0 2951 1133"/>
                            <a:gd name="T9" fmla="*/ T8 w 10140"/>
                            <a:gd name="T10" fmla="+- 0 3470 1133"/>
                            <a:gd name="T11" fmla="*/ T10 w 10140"/>
                            <a:gd name="T12" fmla="+- 0 3472 1133"/>
                            <a:gd name="T13" fmla="*/ T12 w 10140"/>
                            <a:gd name="T14" fmla="+- 0 4509 1133"/>
                            <a:gd name="T15" fmla="*/ T14 w 10140"/>
                            <a:gd name="T16" fmla="+- 0 4511 1133"/>
                            <a:gd name="T17" fmla="*/ T16 w 10140"/>
                            <a:gd name="T18" fmla="+- 0 5288 1133"/>
                            <a:gd name="T19" fmla="*/ T18 w 10140"/>
                            <a:gd name="T20" fmla="+- 0 5290 1133"/>
                            <a:gd name="T21" fmla="*/ T20 w 10140"/>
                            <a:gd name="T22" fmla="+- 0 5809 1133"/>
                            <a:gd name="T23" fmla="*/ T22 w 10140"/>
                            <a:gd name="T24" fmla="+- 0 5811 1133"/>
                            <a:gd name="T25" fmla="*/ T24 w 10140"/>
                            <a:gd name="T26" fmla="+- 0 6848 1133"/>
                            <a:gd name="T27" fmla="*/ T26 w 10140"/>
                            <a:gd name="T28" fmla="+- 0 6850 1133"/>
                            <a:gd name="T29" fmla="*/ T28 w 10140"/>
                            <a:gd name="T30" fmla="+- 0 7627 1133"/>
                            <a:gd name="T31" fmla="*/ T30 w 10140"/>
                            <a:gd name="T32" fmla="+- 0 7629 1133"/>
                            <a:gd name="T33" fmla="*/ T32 w 10140"/>
                            <a:gd name="T34" fmla="+- 0 8148 1133"/>
                            <a:gd name="T35" fmla="*/ T34 w 10140"/>
                            <a:gd name="T36" fmla="+- 0 8150 1133"/>
                            <a:gd name="T37" fmla="*/ T36 w 10140"/>
                            <a:gd name="T38" fmla="+- 0 9187 1133"/>
                            <a:gd name="T39" fmla="*/ T38 w 10140"/>
                            <a:gd name="T40" fmla="+- 0 9189 1133"/>
                            <a:gd name="T41" fmla="*/ T40 w 10140"/>
                            <a:gd name="T42" fmla="+- 0 9966 1133"/>
                            <a:gd name="T43" fmla="*/ T42 w 10140"/>
                            <a:gd name="T44" fmla="+- 0 9968 1133"/>
                            <a:gd name="T45" fmla="*/ T44 w 10140"/>
                            <a:gd name="T46" fmla="+- 0 10487 1133"/>
                            <a:gd name="T47" fmla="*/ T46 w 10140"/>
                            <a:gd name="T48" fmla="+- 0 10495 1133"/>
                            <a:gd name="T49" fmla="*/ T48 w 10140"/>
                            <a:gd name="T50" fmla="+- 0 11272 1133"/>
                            <a:gd name="T51" fmla="*/ T50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62" y="0"/>
                              </a:moveTo>
                              <a:lnTo>
                                <a:pt x="1013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2FF2A" id="AutoShape 2" o:spid="_x0000_s1026" style="position:absolute;margin-left:56.65pt;margin-top:14.7pt;width:50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" path="m,l1037,t2,l1816,t2,l2337,t2,l3376,t2,l4155,t2,l4676,t2,l5715,t2,l6494,t2,l7015,t2,l8054,t2,l8833,t2,l9354,t8,l10139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4870,0;643826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FD74A0" w:rsidRDefault="004922DD">
      <w:pPr>
        <w:spacing w:line="179" w:lineRule="exact"/>
        <w:ind w:left="1735"/>
        <w:rPr>
          <w:i/>
          <w:sz w:val="18"/>
        </w:rPr>
      </w:pP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отбора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газа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соответствии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актом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проверки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коммерческого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узла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учета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газа)</w:t>
      </w:r>
    </w:p>
    <w:p w:rsidR="00FD74A0" w:rsidRDefault="00FD74A0">
      <w:pPr>
        <w:pStyle w:val="a3"/>
        <w:spacing w:before="5"/>
        <w:ind w:left="0"/>
        <w:rPr>
          <w:i/>
        </w:rPr>
      </w:pPr>
    </w:p>
    <w:p w:rsidR="00FD74A0" w:rsidRDefault="004922DD">
      <w:pPr>
        <w:pStyle w:val="1"/>
        <w:spacing w:line="296" w:lineRule="exact"/>
      </w:pPr>
      <w:r>
        <w:t>-</w:t>
      </w:r>
      <w:r>
        <w:rPr>
          <w:spacing w:val="60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Поставщика*:</w:t>
      </w:r>
    </w:p>
    <w:p w:rsidR="00FD74A0" w:rsidRDefault="004922DD">
      <w:pPr>
        <w:spacing w:line="295" w:lineRule="exact"/>
        <w:ind w:left="112"/>
        <w:rPr>
          <w:i/>
          <w:sz w:val="26"/>
        </w:rPr>
      </w:pPr>
      <w:r>
        <w:rPr>
          <w:sz w:val="26"/>
        </w:rPr>
        <w:t>Наименование:</w:t>
      </w:r>
      <w:r>
        <w:rPr>
          <w:spacing w:val="-5"/>
          <w:sz w:val="26"/>
        </w:rPr>
        <w:t xml:space="preserve"> </w:t>
      </w:r>
      <w:r>
        <w:rPr>
          <w:i/>
          <w:sz w:val="26"/>
          <w:u w:val="single"/>
        </w:rPr>
        <w:t>ООО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«НОВАТЭК-Челябинск»</w:t>
      </w:r>
    </w:p>
    <w:p w:rsidR="00FD74A0" w:rsidRDefault="004922DD">
      <w:pPr>
        <w:spacing w:line="298" w:lineRule="exact"/>
        <w:ind w:left="112"/>
        <w:rPr>
          <w:i/>
          <w:sz w:val="26"/>
        </w:rPr>
      </w:pPr>
      <w:r>
        <w:rPr>
          <w:sz w:val="26"/>
        </w:rPr>
        <w:t>Адрес:</w:t>
      </w:r>
      <w:r>
        <w:rPr>
          <w:spacing w:val="-2"/>
          <w:sz w:val="26"/>
        </w:rPr>
        <w:t xml:space="preserve"> </w:t>
      </w:r>
      <w:r>
        <w:rPr>
          <w:i/>
          <w:sz w:val="26"/>
          <w:u w:val="single"/>
        </w:rPr>
        <w:t>454091,</w:t>
      </w:r>
      <w:r>
        <w:rPr>
          <w:i/>
          <w:spacing w:val="-3"/>
          <w:sz w:val="26"/>
          <w:u w:val="single"/>
        </w:rPr>
        <w:t xml:space="preserve"> </w:t>
      </w:r>
      <w:proofErr w:type="spellStart"/>
      <w:r>
        <w:rPr>
          <w:i/>
          <w:sz w:val="26"/>
          <w:u w:val="single"/>
        </w:rPr>
        <w:t>г.Челябинск</w:t>
      </w:r>
      <w:proofErr w:type="spellEnd"/>
      <w:r>
        <w:rPr>
          <w:i/>
          <w:sz w:val="26"/>
          <w:u w:val="single"/>
        </w:rPr>
        <w:t>,</w:t>
      </w:r>
      <w:r>
        <w:rPr>
          <w:i/>
          <w:spacing w:val="-2"/>
          <w:sz w:val="26"/>
          <w:u w:val="single"/>
        </w:rPr>
        <w:t xml:space="preserve"> </w:t>
      </w:r>
      <w:proofErr w:type="spellStart"/>
      <w:r>
        <w:rPr>
          <w:i/>
          <w:sz w:val="26"/>
          <w:u w:val="single"/>
        </w:rPr>
        <w:t>пр-кт</w:t>
      </w:r>
      <w:proofErr w:type="spellEnd"/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Ленина,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дом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42,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корпус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А</w:t>
      </w:r>
    </w:p>
    <w:p w:rsidR="00FD74A0" w:rsidRDefault="004922DD">
      <w:pPr>
        <w:spacing w:before="1"/>
        <w:ind w:left="112" w:right="4356"/>
        <w:rPr>
          <w:i/>
          <w:sz w:val="26"/>
        </w:rPr>
      </w:pPr>
      <w:r>
        <w:rPr>
          <w:w w:val="95"/>
          <w:sz w:val="26"/>
        </w:rPr>
        <w:t>ИНН/КПП:</w:t>
      </w:r>
      <w:r>
        <w:rPr>
          <w:i/>
          <w:w w:val="95"/>
          <w:sz w:val="26"/>
          <w:u w:val="single"/>
        </w:rPr>
        <w:t>7404056114/997250001</w:t>
      </w:r>
      <w:r>
        <w:rPr>
          <w:i/>
          <w:spacing w:val="1"/>
          <w:w w:val="95"/>
          <w:sz w:val="26"/>
        </w:rPr>
        <w:t xml:space="preserve"> </w:t>
      </w:r>
      <w:r>
        <w:rPr>
          <w:sz w:val="26"/>
        </w:rPr>
        <w:t>ОГРН:</w:t>
      </w:r>
      <w:r>
        <w:rPr>
          <w:i/>
          <w:sz w:val="26"/>
          <w:u w:val="single"/>
        </w:rPr>
        <w:t>1107404003376</w:t>
      </w:r>
    </w:p>
    <w:p w:rsidR="00FD74A0" w:rsidRDefault="004922DD">
      <w:pPr>
        <w:ind w:left="112" w:right="136"/>
        <w:rPr>
          <w:i/>
          <w:sz w:val="26"/>
        </w:rPr>
      </w:pPr>
      <w:r>
        <w:rPr>
          <w:sz w:val="26"/>
        </w:rPr>
        <w:t>Банковские</w:t>
      </w:r>
      <w:r>
        <w:rPr>
          <w:spacing w:val="33"/>
          <w:sz w:val="26"/>
        </w:rPr>
        <w:t xml:space="preserve"> </w:t>
      </w:r>
      <w:r>
        <w:rPr>
          <w:sz w:val="26"/>
        </w:rPr>
        <w:t>реквизиты:</w:t>
      </w:r>
      <w:r>
        <w:rPr>
          <w:spacing w:val="34"/>
          <w:sz w:val="26"/>
        </w:rPr>
        <w:t xml:space="preserve"> </w:t>
      </w:r>
      <w:r>
        <w:rPr>
          <w:sz w:val="26"/>
          <w:u w:val="single"/>
        </w:rPr>
        <w:t>р</w:t>
      </w:r>
      <w:r>
        <w:rPr>
          <w:i/>
          <w:sz w:val="26"/>
          <w:u w:val="single"/>
        </w:rPr>
        <w:t>/с</w:t>
      </w:r>
      <w:r>
        <w:rPr>
          <w:i/>
          <w:spacing w:val="32"/>
          <w:sz w:val="26"/>
          <w:u w:val="single"/>
        </w:rPr>
        <w:t xml:space="preserve"> </w:t>
      </w:r>
      <w:r>
        <w:rPr>
          <w:i/>
          <w:sz w:val="26"/>
          <w:u w:val="single"/>
        </w:rPr>
        <w:t>40702810572190001353</w:t>
      </w:r>
      <w:r>
        <w:rPr>
          <w:i/>
          <w:spacing w:val="32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34"/>
          <w:sz w:val="26"/>
          <w:u w:val="single"/>
        </w:rPr>
        <w:t xml:space="preserve"> </w:t>
      </w:r>
      <w:r>
        <w:rPr>
          <w:i/>
          <w:sz w:val="26"/>
          <w:u w:val="single"/>
        </w:rPr>
        <w:t>Челябинское</w:t>
      </w:r>
      <w:r>
        <w:rPr>
          <w:i/>
          <w:spacing w:val="32"/>
          <w:sz w:val="26"/>
          <w:u w:val="single"/>
        </w:rPr>
        <w:t xml:space="preserve"> </w:t>
      </w:r>
      <w:r>
        <w:rPr>
          <w:i/>
          <w:sz w:val="26"/>
          <w:u w:val="single"/>
        </w:rPr>
        <w:t>отделение</w:t>
      </w:r>
      <w:r>
        <w:rPr>
          <w:i/>
          <w:spacing w:val="32"/>
          <w:sz w:val="26"/>
          <w:u w:val="single"/>
        </w:rPr>
        <w:t xml:space="preserve"> </w:t>
      </w:r>
      <w:r>
        <w:rPr>
          <w:i/>
          <w:sz w:val="26"/>
          <w:u w:val="single"/>
        </w:rPr>
        <w:t>№</w:t>
      </w:r>
      <w:r>
        <w:rPr>
          <w:i/>
          <w:spacing w:val="99"/>
          <w:sz w:val="26"/>
          <w:u w:val="single"/>
        </w:rPr>
        <w:t xml:space="preserve"> </w:t>
      </w:r>
      <w:r>
        <w:rPr>
          <w:i/>
          <w:sz w:val="26"/>
          <w:u w:val="single"/>
        </w:rPr>
        <w:t>8597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ПАО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Сбербанк</w:t>
      </w:r>
      <w:r>
        <w:rPr>
          <w:i/>
          <w:spacing w:val="1"/>
          <w:sz w:val="26"/>
          <w:u w:val="single"/>
        </w:rPr>
        <w:t xml:space="preserve"> </w:t>
      </w:r>
      <w:proofErr w:type="spellStart"/>
      <w:r>
        <w:rPr>
          <w:i/>
          <w:sz w:val="26"/>
          <w:u w:val="single"/>
        </w:rPr>
        <w:t>г.Челябинск</w:t>
      </w:r>
      <w:proofErr w:type="spellEnd"/>
    </w:p>
    <w:p w:rsidR="00FD74A0" w:rsidRDefault="004922DD">
      <w:pPr>
        <w:spacing w:before="2"/>
        <w:ind w:left="665"/>
        <w:jc w:val="both"/>
        <w:rPr>
          <w:i/>
          <w:sz w:val="18"/>
        </w:rPr>
      </w:pPr>
      <w:r>
        <w:rPr>
          <w:i/>
          <w:sz w:val="18"/>
        </w:rPr>
        <w:t>*Если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Поставщиком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является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иное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предприятие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соответствующие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реквизиты.</w:t>
      </w:r>
    </w:p>
    <w:p w:rsidR="00FD74A0" w:rsidRDefault="00FD74A0">
      <w:pPr>
        <w:pStyle w:val="a3"/>
        <w:spacing w:before="5"/>
        <w:ind w:left="0"/>
        <w:rPr>
          <w:i/>
        </w:rPr>
      </w:pPr>
    </w:p>
    <w:p w:rsidR="00FD74A0" w:rsidRDefault="004922DD">
      <w:pPr>
        <w:pStyle w:val="1"/>
      </w:pPr>
      <w:r>
        <w:t>-</w:t>
      </w:r>
      <w:r>
        <w:rPr>
          <w:spacing w:val="6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Покупателя:</w:t>
      </w:r>
    </w:p>
    <w:p w:rsidR="00FD74A0" w:rsidRDefault="004922DD">
      <w:pPr>
        <w:pStyle w:val="a3"/>
        <w:tabs>
          <w:tab w:val="left" w:pos="7185"/>
          <w:tab w:val="left" w:pos="9528"/>
          <w:tab w:val="left" w:pos="9576"/>
          <w:tab w:val="left" w:pos="9728"/>
          <w:tab w:val="left" w:pos="9782"/>
        </w:tabs>
        <w:spacing w:line="360" w:lineRule="auto"/>
        <w:ind w:right="701"/>
        <w:jc w:val="both"/>
      </w:pPr>
      <w:r>
        <w:t>ФИО/Индивидуальный</w:t>
      </w:r>
      <w:r>
        <w:rPr>
          <w:spacing w:val="-15"/>
        </w:rPr>
        <w:t xml:space="preserve"> </w:t>
      </w:r>
      <w:r>
        <w:t>предприниматель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Паспортные</w:t>
      </w:r>
      <w:r>
        <w:rPr>
          <w:spacing w:val="-4"/>
        </w:rPr>
        <w:t xml:space="preserve"> </w:t>
      </w:r>
      <w:proofErr w:type="gramStart"/>
      <w:r>
        <w:t>данные:_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регистрации:_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Почтовый</w:t>
      </w:r>
      <w:r>
        <w:rPr>
          <w:spacing w:val="-4"/>
        </w:rPr>
        <w:t xml:space="preserve"> </w:t>
      </w:r>
      <w:r>
        <w:t>адрес: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FD74A0" w:rsidRDefault="004922DD">
      <w:pPr>
        <w:pStyle w:val="a3"/>
        <w:tabs>
          <w:tab w:val="left" w:pos="9588"/>
        </w:tabs>
      </w:pPr>
      <w:r>
        <w:t>ИНН:</w:t>
      </w:r>
      <w:r>
        <w:rPr>
          <w:u w:val="single"/>
        </w:rPr>
        <w:tab/>
      </w:r>
      <w:r>
        <w:t>_</w:t>
      </w:r>
    </w:p>
    <w:p w:rsidR="00FD74A0" w:rsidRDefault="004922DD">
      <w:pPr>
        <w:pStyle w:val="a3"/>
        <w:tabs>
          <w:tab w:val="left" w:leader="underscore" w:pos="4772"/>
          <w:tab w:val="left" w:pos="9773"/>
        </w:tabs>
        <w:spacing w:before="148"/>
      </w:pPr>
      <w:r>
        <w:t>Банковские</w:t>
      </w:r>
      <w:r>
        <w:rPr>
          <w:spacing w:val="-8"/>
        </w:rPr>
        <w:t xml:space="preserve"> </w:t>
      </w:r>
      <w:r>
        <w:t xml:space="preserve">реквизиты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74A0" w:rsidRDefault="004922DD">
      <w:pPr>
        <w:tabs>
          <w:tab w:val="left" w:pos="9724"/>
        </w:tabs>
        <w:spacing w:before="149"/>
        <w:ind w:left="112"/>
        <w:rPr>
          <w:sz w:val="24"/>
        </w:rPr>
      </w:pPr>
      <w:r>
        <w:rPr>
          <w:sz w:val="26"/>
        </w:rPr>
        <w:t>E-</w:t>
      </w:r>
      <w:proofErr w:type="spellStart"/>
      <w:r>
        <w:rPr>
          <w:sz w:val="26"/>
        </w:rPr>
        <w:t>mail</w:t>
      </w:r>
      <w:proofErr w:type="spellEnd"/>
      <w:r>
        <w:rPr>
          <w:spacing w:val="-3"/>
          <w:sz w:val="26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D74A0" w:rsidRDefault="004922DD">
      <w:pPr>
        <w:pStyle w:val="a3"/>
        <w:tabs>
          <w:tab w:val="left" w:leader="underscore" w:pos="2442"/>
          <w:tab w:val="left" w:pos="9783"/>
        </w:tabs>
        <w:spacing w:before="148"/>
      </w:pPr>
      <w:r>
        <w:t xml:space="preserve">Телефон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74A0" w:rsidRDefault="00FD74A0">
      <w:pPr>
        <w:sectPr w:rsidR="00FD74A0">
          <w:type w:val="continuous"/>
          <w:pgSz w:w="11910" w:h="16840"/>
          <w:pgMar w:top="480" w:right="400" w:bottom="280" w:left="1020" w:header="720" w:footer="720" w:gutter="0"/>
          <w:cols w:space="720"/>
        </w:sectPr>
      </w:pPr>
    </w:p>
    <w:p w:rsidR="00FD74A0" w:rsidRDefault="004922DD">
      <w:pPr>
        <w:spacing w:before="78"/>
        <w:ind w:left="5156"/>
        <w:rPr>
          <w:sz w:val="24"/>
        </w:rPr>
      </w:pPr>
      <w:r>
        <w:rPr>
          <w:sz w:val="24"/>
        </w:rPr>
        <w:lastRenderedPageBreak/>
        <w:t>2</w:t>
      </w:r>
    </w:p>
    <w:p w:rsidR="00FD74A0" w:rsidRDefault="00FD74A0">
      <w:pPr>
        <w:pStyle w:val="a3"/>
        <w:ind w:left="0"/>
        <w:rPr>
          <w:sz w:val="24"/>
        </w:rPr>
      </w:pPr>
    </w:p>
    <w:p w:rsidR="00FD74A0" w:rsidRDefault="004922DD">
      <w:pPr>
        <w:pStyle w:val="a3"/>
        <w:spacing w:before="1"/>
        <w:ind w:right="170" w:firstLine="552"/>
        <w:jc w:val="both"/>
      </w:pPr>
      <w:r>
        <w:t>C целью заключения договора на транспортировку газа к настоящей заявке прилагаю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FD74A0" w:rsidRDefault="004922DD">
      <w:pPr>
        <w:pStyle w:val="a3"/>
        <w:ind w:right="172"/>
        <w:jc w:val="both"/>
      </w:pPr>
      <w:r>
        <w:rPr>
          <w:b/>
          <w:i/>
        </w:rPr>
        <w:t xml:space="preserve">□ </w:t>
      </w:r>
      <w:r>
        <w:t>Оригинал трехстороннего договора поставки и транспортировки газа (3 экз.) либо копия</w:t>
      </w:r>
      <w:r>
        <w:rPr>
          <w:spacing w:val="1"/>
        </w:rPr>
        <w:t xml:space="preserve"> </w:t>
      </w:r>
      <w:r>
        <w:t>договора на поставку газа с месячными, квартальными и годовыми объемами поставки</w:t>
      </w:r>
      <w:r>
        <w:rPr>
          <w:spacing w:val="1"/>
        </w:rPr>
        <w:t xml:space="preserve"> </w:t>
      </w:r>
      <w:r>
        <w:t>газа.</w:t>
      </w:r>
    </w:p>
    <w:p w:rsidR="00FD74A0" w:rsidRDefault="004922DD">
      <w:pPr>
        <w:pStyle w:val="a4"/>
        <w:numPr>
          <w:ilvl w:val="0"/>
          <w:numId w:val="1"/>
        </w:numPr>
        <w:tabs>
          <w:tab w:val="left" w:pos="335"/>
        </w:tabs>
        <w:ind w:left="334" w:hanging="223"/>
        <w:rPr>
          <w:sz w:val="26"/>
        </w:rPr>
      </w:pPr>
      <w:r>
        <w:rPr>
          <w:sz w:val="26"/>
        </w:rPr>
        <w:t>Паспортные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данные.</w:t>
      </w:r>
    </w:p>
    <w:p w:rsidR="00FD74A0" w:rsidRDefault="004922DD">
      <w:pPr>
        <w:pStyle w:val="a4"/>
        <w:numPr>
          <w:ilvl w:val="0"/>
          <w:numId w:val="1"/>
        </w:numPr>
        <w:tabs>
          <w:tab w:val="left" w:pos="378"/>
        </w:tabs>
        <w:spacing w:before="1"/>
        <w:ind w:right="173" w:firstLine="0"/>
        <w:rPr>
          <w:sz w:val="26"/>
        </w:rPr>
      </w:pPr>
      <w:r>
        <w:rPr>
          <w:sz w:val="26"/>
        </w:rPr>
        <w:t>Свидетельство о внесении записи в Единый государственный реестр 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предпринимателей.</w:t>
      </w:r>
    </w:p>
    <w:p w:rsidR="00FD74A0" w:rsidRDefault="004922DD">
      <w:pPr>
        <w:pStyle w:val="a4"/>
        <w:numPr>
          <w:ilvl w:val="0"/>
          <w:numId w:val="1"/>
        </w:numPr>
        <w:tabs>
          <w:tab w:val="left" w:pos="387"/>
        </w:tabs>
        <w:ind w:right="165" w:firstLine="0"/>
        <w:rPr>
          <w:sz w:val="26"/>
        </w:rPr>
      </w:pPr>
      <w:r>
        <w:rPr>
          <w:sz w:val="26"/>
        </w:rPr>
        <w:t>Свидетельство о постановке на учет физического лица в налоговом органе по 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-1"/>
          <w:sz w:val="26"/>
        </w:rPr>
        <w:t xml:space="preserve"> </w:t>
      </w:r>
      <w:r>
        <w:rPr>
          <w:sz w:val="26"/>
        </w:rPr>
        <w:t>(копии).</w:t>
      </w:r>
    </w:p>
    <w:p w:rsidR="00FD74A0" w:rsidRDefault="004922DD">
      <w:pPr>
        <w:pStyle w:val="a4"/>
        <w:numPr>
          <w:ilvl w:val="0"/>
          <w:numId w:val="1"/>
        </w:numPr>
        <w:tabs>
          <w:tab w:val="left" w:pos="353"/>
        </w:tabs>
        <w:ind w:right="171" w:firstLine="0"/>
        <w:rPr>
          <w:sz w:val="26"/>
        </w:rPr>
      </w:pPr>
      <w:r>
        <w:rPr>
          <w:sz w:val="26"/>
        </w:rPr>
        <w:t>Выписка из ЕГРИП, полученная не ранее чем за 30 дней до обращения за заключением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 (копия).</w:t>
      </w:r>
    </w:p>
    <w:p w:rsidR="00FD74A0" w:rsidRDefault="004922DD">
      <w:pPr>
        <w:pStyle w:val="a4"/>
        <w:numPr>
          <w:ilvl w:val="0"/>
          <w:numId w:val="1"/>
        </w:numPr>
        <w:tabs>
          <w:tab w:val="left" w:pos="359"/>
        </w:tabs>
        <w:ind w:right="169" w:firstLine="0"/>
        <w:rPr>
          <w:sz w:val="26"/>
        </w:rPr>
      </w:pPr>
      <w:r>
        <w:rPr>
          <w:sz w:val="26"/>
        </w:rPr>
        <w:t>Надлежащим образом оформленная доверенность на представителя Заявителя с правом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представлять его интересы, содержащая полномочия на осуществление 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действий.</w:t>
      </w:r>
    </w:p>
    <w:p w:rsidR="00FD74A0" w:rsidRDefault="004922DD">
      <w:pPr>
        <w:pStyle w:val="a4"/>
        <w:numPr>
          <w:ilvl w:val="0"/>
          <w:numId w:val="1"/>
        </w:numPr>
        <w:tabs>
          <w:tab w:val="left" w:pos="335"/>
        </w:tabs>
        <w:spacing w:before="1" w:line="298" w:lineRule="exact"/>
        <w:ind w:left="334" w:hanging="223"/>
        <w:jc w:val="left"/>
        <w:rPr>
          <w:sz w:val="26"/>
        </w:rPr>
      </w:pPr>
      <w:r>
        <w:rPr>
          <w:sz w:val="26"/>
        </w:rPr>
        <w:t>Согласие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8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 заявителя.</w:t>
      </w:r>
    </w:p>
    <w:p w:rsidR="00FD74A0" w:rsidRDefault="004922DD">
      <w:pPr>
        <w:pStyle w:val="a4"/>
        <w:numPr>
          <w:ilvl w:val="0"/>
          <w:numId w:val="1"/>
        </w:numPr>
        <w:tabs>
          <w:tab w:val="left" w:pos="335"/>
        </w:tabs>
        <w:spacing w:line="298" w:lineRule="exact"/>
        <w:ind w:left="334" w:hanging="223"/>
        <w:jc w:val="left"/>
        <w:rPr>
          <w:sz w:val="26"/>
        </w:rPr>
      </w:pPr>
      <w:r>
        <w:rPr>
          <w:sz w:val="26"/>
        </w:rPr>
        <w:t>Согласие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9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доверенности.</w:t>
      </w:r>
    </w:p>
    <w:p w:rsidR="00FD74A0" w:rsidRDefault="004922DD">
      <w:pPr>
        <w:pStyle w:val="a4"/>
        <w:numPr>
          <w:ilvl w:val="0"/>
          <w:numId w:val="1"/>
        </w:numPr>
        <w:tabs>
          <w:tab w:val="left" w:pos="335"/>
          <w:tab w:val="left" w:pos="7577"/>
          <w:tab w:val="left" w:pos="8368"/>
        </w:tabs>
        <w:spacing w:before="1" w:line="298" w:lineRule="exact"/>
        <w:ind w:left="334" w:hanging="223"/>
        <w:jc w:val="left"/>
        <w:rPr>
          <w:sz w:val="26"/>
        </w:rPr>
      </w:pPr>
      <w:r>
        <w:rPr>
          <w:sz w:val="26"/>
        </w:rPr>
        <w:t>Акт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1"/>
          <w:sz w:val="26"/>
        </w:rPr>
        <w:t xml:space="preserve"> </w:t>
      </w:r>
      <w:r>
        <w:rPr>
          <w:sz w:val="26"/>
        </w:rPr>
        <w:t>коммерческого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узла учета</w:t>
      </w:r>
      <w:r>
        <w:rPr>
          <w:spacing w:val="-2"/>
          <w:sz w:val="26"/>
        </w:rPr>
        <w:t xml:space="preserve"> </w:t>
      </w:r>
      <w:r>
        <w:rPr>
          <w:sz w:val="26"/>
        </w:rPr>
        <w:t>газа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«__»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_г.</w:t>
      </w:r>
    </w:p>
    <w:p w:rsidR="00FD74A0" w:rsidRDefault="004922DD">
      <w:pPr>
        <w:pStyle w:val="a4"/>
        <w:numPr>
          <w:ilvl w:val="0"/>
          <w:numId w:val="1"/>
        </w:numPr>
        <w:tabs>
          <w:tab w:val="left" w:pos="508"/>
          <w:tab w:val="left" w:pos="509"/>
          <w:tab w:val="left" w:pos="1174"/>
          <w:tab w:val="left" w:pos="2104"/>
          <w:tab w:val="left" w:pos="2889"/>
          <w:tab w:val="left" w:pos="3038"/>
          <w:tab w:val="left" w:pos="4545"/>
          <w:tab w:val="left" w:pos="6727"/>
          <w:tab w:val="left" w:pos="8824"/>
        </w:tabs>
        <w:ind w:right="168" w:firstLine="0"/>
        <w:jc w:val="left"/>
        <w:rPr>
          <w:sz w:val="26"/>
        </w:rPr>
      </w:pPr>
      <w:r>
        <w:rPr>
          <w:sz w:val="26"/>
        </w:rPr>
        <w:t>Акт</w:t>
      </w:r>
      <w:r>
        <w:rPr>
          <w:sz w:val="26"/>
        </w:rPr>
        <w:tab/>
        <w:t>разграничения</w:t>
      </w:r>
      <w:r>
        <w:rPr>
          <w:sz w:val="26"/>
        </w:rPr>
        <w:tab/>
      </w:r>
      <w:r>
        <w:rPr>
          <w:sz w:val="26"/>
        </w:rPr>
        <w:tab/>
        <w:t>балансовой</w:t>
      </w:r>
      <w:r>
        <w:rPr>
          <w:sz w:val="26"/>
        </w:rPr>
        <w:tab/>
        <w:t>(имущественной)</w:t>
      </w:r>
      <w:r>
        <w:rPr>
          <w:sz w:val="26"/>
        </w:rPr>
        <w:tab/>
        <w:t>принадлежности</w:t>
      </w:r>
      <w:r>
        <w:rPr>
          <w:sz w:val="26"/>
        </w:rPr>
        <w:tab/>
      </w:r>
      <w:r>
        <w:rPr>
          <w:spacing w:val="-1"/>
          <w:sz w:val="26"/>
        </w:rPr>
        <w:t>газопроводов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«</w:t>
      </w:r>
      <w:r>
        <w:rPr>
          <w:sz w:val="26"/>
          <w:u w:val="single"/>
        </w:rPr>
        <w:t xml:space="preserve">  </w:t>
      </w:r>
      <w:proofErr w:type="gramEnd"/>
      <w:r>
        <w:rPr>
          <w:spacing w:val="63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FD74A0" w:rsidRDefault="00FD74A0">
      <w:pPr>
        <w:pStyle w:val="a3"/>
        <w:spacing w:before="11"/>
        <w:ind w:left="0"/>
        <w:rPr>
          <w:sz w:val="25"/>
        </w:rPr>
      </w:pPr>
    </w:p>
    <w:p w:rsidR="00FD74A0" w:rsidRDefault="004922DD">
      <w:pPr>
        <w:pStyle w:val="a3"/>
        <w:ind w:right="164" w:firstLine="552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приёму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подтверждаю.</w:t>
      </w:r>
    </w:p>
    <w:p w:rsidR="00FD74A0" w:rsidRDefault="00FD74A0">
      <w:pPr>
        <w:pStyle w:val="a3"/>
        <w:spacing w:before="1"/>
        <w:ind w:left="0"/>
      </w:pPr>
    </w:p>
    <w:p w:rsidR="00FD74A0" w:rsidRDefault="004922DD">
      <w:pPr>
        <w:pStyle w:val="a3"/>
        <w:tabs>
          <w:tab w:val="left" w:pos="7226"/>
          <w:tab w:val="left" w:pos="10162"/>
        </w:tabs>
        <w:spacing w:line="290" w:lineRule="exact"/>
        <w:ind w:left="5278"/>
      </w:pPr>
      <w:r>
        <w:t>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_</w:t>
      </w:r>
    </w:p>
    <w:p w:rsidR="00FD74A0" w:rsidRDefault="004922DD">
      <w:pPr>
        <w:tabs>
          <w:tab w:val="left" w:pos="8308"/>
        </w:tabs>
        <w:spacing w:line="175" w:lineRule="exact"/>
        <w:ind w:left="595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(расшифровка)</w:t>
      </w:r>
    </w:p>
    <w:sectPr w:rsidR="00FD74A0">
      <w:pgSz w:w="11910" w:h="16840"/>
      <w:pgMar w:top="32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BBB"/>
    <w:multiLevelType w:val="hybridMultilevel"/>
    <w:tmpl w:val="84F8C116"/>
    <w:lvl w:ilvl="0" w:tplc="1628637A">
      <w:numFmt w:val="bullet"/>
      <w:lvlText w:val="□"/>
      <w:lvlJc w:val="left"/>
      <w:pPr>
        <w:ind w:left="112" w:hanging="2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974F75C">
      <w:numFmt w:val="bullet"/>
      <w:lvlText w:val="•"/>
      <w:lvlJc w:val="left"/>
      <w:pPr>
        <w:ind w:left="1156" w:hanging="222"/>
      </w:pPr>
      <w:rPr>
        <w:rFonts w:hint="default"/>
        <w:lang w:val="ru-RU" w:eastAsia="en-US" w:bidi="ar-SA"/>
      </w:rPr>
    </w:lvl>
    <w:lvl w:ilvl="2" w:tplc="1CB80236">
      <w:numFmt w:val="bullet"/>
      <w:lvlText w:val="•"/>
      <w:lvlJc w:val="left"/>
      <w:pPr>
        <w:ind w:left="2193" w:hanging="222"/>
      </w:pPr>
      <w:rPr>
        <w:rFonts w:hint="default"/>
        <w:lang w:val="ru-RU" w:eastAsia="en-US" w:bidi="ar-SA"/>
      </w:rPr>
    </w:lvl>
    <w:lvl w:ilvl="3" w:tplc="30580C74">
      <w:numFmt w:val="bullet"/>
      <w:lvlText w:val="•"/>
      <w:lvlJc w:val="left"/>
      <w:pPr>
        <w:ind w:left="3229" w:hanging="222"/>
      </w:pPr>
      <w:rPr>
        <w:rFonts w:hint="default"/>
        <w:lang w:val="ru-RU" w:eastAsia="en-US" w:bidi="ar-SA"/>
      </w:rPr>
    </w:lvl>
    <w:lvl w:ilvl="4" w:tplc="216A3B10">
      <w:numFmt w:val="bullet"/>
      <w:lvlText w:val="•"/>
      <w:lvlJc w:val="left"/>
      <w:pPr>
        <w:ind w:left="4266" w:hanging="222"/>
      </w:pPr>
      <w:rPr>
        <w:rFonts w:hint="default"/>
        <w:lang w:val="ru-RU" w:eastAsia="en-US" w:bidi="ar-SA"/>
      </w:rPr>
    </w:lvl>
    <w:lvl w:ilvl="5" w:tplc="317E15AA">
      <w:numFmt w:val="bullet"/>
      <w:lvlText w:val="•"/>
      <w:lvlJc w:val="left"/>
      <w:pPr>
        <w:ind w:left="5303" w:hanging="222"/>
      </w:pPr>
      <w:rPr>
        <w:rFonts w:hint="default"/>
        <w:lang w:val="ru-RU" w:eastAsia="en-US" w:bidi="ar-SA"/>
      </w:rPr>
    </w:lvl>
    <w:lvl w:ilvl="6" w:tplc="631CA628">
      <w:numFmt w:val="bullet"/>
      <w:lvlText w:val="•"/>
      <w:lvlJc w:val="left"/>
      <w:pPr>
        <w:ind w:left="6339" w:hanging="222"/>
      </w:pPr>
      <w:rPr>
        <w:rFonts w:hint="default"/>
        <w:lang w:val="ru-RU" w:eastAsia="en-US" w:bidi="ar-SA"/>
      </w:rPr>
    </w:lvl>
    <w:lvl w:ilvl="7" w:tplc="D1B25182">
      <w:numFmt w:val="bullet"/>
      <w:lvlText w:val="•"/>
      <w:lvlJc w:val="left"/>
      <w:pPr>
        <w:ind w:left="7376" w:hanging="222"/>
      </w:pPr>
      <w:rPr>
        <w:rFonts w:hint="default"/>
        <w:lang w:val="ru-RU" w:eastAsia="en-US" w:bidi="ar-SA"/>
      </w:rPr>
    </w:lvl>
    <w:lvl w:ilvl="8" w:tplc="5C62B0A4">
      <w:numFmt w:val="bullet"/>
      <w:lvlText w:val="•"/>
      <w:lvlJc w:val="left"/>
      <w:pPr>
        <w:ind w:left="8413" w:hanging="2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A0"/>
    <w:rsid w:val="00347A25"/>
    <w:rsid w:val="004922DD"/>
    <w:rsid w:val="00942945"/>
    <w:rsid w:val="00BB25BA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E12E"/>
  <w15:docId w15:val="{F0A69E82-29F4-473D-AE1A-C545ECD6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662"/>
      <w:jc w:val="both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Шанаева</dc:creator>
  <cp:lastModifiedBy>Тихомирова Алина Абдрашитовна</cp:lastModifiedBy>
  <cp:revision>5</cp:revision>
  <dcterms:created xsi:type="dcterms:W3CDTF">2023-05-17T06:40:00Z</dcterms:created>
  <dcterms:modified xsi:type="dcterms:W3CDTF">2023-05-17T06:42:00Z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2023-05-17T00:00:00Z</vt:filetime>
  </property>
</Properties>
</file>